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3ACF" w14:textId="4D966425" w:rsidR="004506BF" w:rsidRPr="00F113FF" w:rsidRDefault="004506BF" w:rsidP="004506BF">
      <w:pPr>
        <w:pStyle w:val="NormalWeb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39C178DA">
        <w:rPr>
          <w:rFonts w:ascii="Arial" w:hAnsi="Arial" w:cs="Arial"/>
          <w:color w:val="000000" w:themeColor="text1"/>
        </w:rPr>
        <w:t>Сангийн сайдын 2023 оны</w:t>
      </w:r>
      <w:r>
        <w:rPr>
          <w:rFonts w:ascii="Arial" w:hAnsi="Arial" w:cs="Arial"/>
          <w:color w:val="000000" w:themeColor="text1"/>
        </w:rPr>
        <w:t xml:space="preserve"> 12 дугаар </w:t>
      </w:r>
      <w:r w:rsidRPr="00DC463C">
        <w:br/>
      </w:r>
      <w:r w:rsidRPr="39C178DA">
        <w:rPr>
          <w:rFonts w:ascii="Arial" w:hAnsi="Arial" w:cs="Arial"/>
          <w:color w:val="000000" w:themeColor="text1"/>
        </w:rPr>
        <w:t>сарын</w:t>
      </w:r>
      <w:r>
        <w:rPr>
          <w:rFonts w:ascii="Arial" w:hAnsi="Arial" w:cs="Arial"/>
          <w:color w:val="000000" w:themeColor="text1"/>
        </w:rPr>
        <w:t xml:space="preserve"> 25-ны </w:t>
      </w:r>
      <w:r w:rsidRPr="39C178DA">
        <w:rPr>
          <w:rFonts w:ascii="Arial" w:hAnsi="Arial" w:cs="Arial"/>
          <w:color w:val="000000" w:themeColor="text1"/>
        </w:rPr>
        <w:t>өдрийн</w:t>
      </w:r>
      <w:r>
        <w:rPr>
          <w:rFonts w:ascii="Arial" w:hAnsi="Arial" w:cs="Arial"/>
          <w:color w:val="000000" w:themeColor="text1"/>
        </w:rPr>
        <w:t xml:space="preserve"> А/24</w:t>
      </w:r>
      <w:r>
        <w:rPr>
          <w:rFonts w:ascii="Arial" w:hAnsi="Arial" w:cs="Arial"/>
          <w:color w:val="000000" w:themeColor="text1"/>
        </w:rPr>
        <w:t>9 дүгээр</w:t>
      </w:r>
      <w:r w:rsidRPr="00DC463C">
        <w:br/>
      </w:r>
      <w:r w:rsidRPr="39C178DA">
        <w:rPr>
          <w:rFonts w:ascii="Arial" w:hAnsi="Arial" w:cs="Arial"/>
          <w:color w:val="000000" w:themeColor="text1"/>
        </w:rPr>
        <w:t xml:space="preserve"> тушаалын хавсралт</w:t>
      </w:r>
    </w:p>
    <w:p w14:paraId="12B2C880" w14:textId="6F1E38F1" w:rsidR="00187444" w:rsidRDefault="00187444" w:rsidP="001F5B1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268F6438" w14:textId="77777777" w:rsidR="004506BF" w:rsidRPr="00157994" w:rsidRDefault="004506BF" w:rsidP="001F5B1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6FC28FBE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 xml:space="preserve">БҮРТГЭЛ ХӨТЛӨХ, МЭДЭЭЛЛИЙГ </w:t>
      </w:r>
    </w:p>
    <w:p w14:paraId="16116389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БАТАЛГААЖУУЛАХ ЖУРАМ</w:t>
      </w:r>
    </w:p>
    <w:p w14:paraId="6FCA3CF7" w14:textId="262CC797" w:rsidR="00187444" w:rsidRPr="00157994" w:rsidRDefault="00187444" w:rsidP="001F5B1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C91BB1A" w14:textId="7B86BF12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Нэг.Нийтлэг үндэслэл</w:t>
      </w:r>
    </w:p>
    <w:p w14:paraId="3DC3B986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14:paraId="18B124CC" w14:textId="65EA69CB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57994">
        <w:rPr>
          <w:rFonts w:ascii="Arial" w:hAnsi="Arial" w:cs="Arial"/>
        </w:rPr>
        <w:t xml:space="preserve">1.1.Энэ журмын зорилго нь Төрийн болон орон нутгийн өмчийн хөрөнгөөр бараа, ажил, үйлчилгээ худалдан авах тухай хууль (цаашид “хууль” гэх)-ийн дагуу худалдан авах ажиллагааны цахим систем (цаашид “цахим систем” гэх)-д захиалагч, </w:t>
      </w:r>
      <w:r w:rsidR="006A3D95" w:rsidRPr="00157994">
        <w:rPr>
          <w:rFonts w:ascii="Arial" w:hAnsi="Arial" w:cs="Arial"/>
        </w:rPr>
        <w:t xml:space="preserve">худалдан авах ажиллагаанд </w:t>
      </w:r>
      <w:r w:rsidR="006E28C6" w:rsidRPr="00157994">
        <w:rPr>
          <w:rFonts w:ascii="Arial" w:hAnsi="Arial" w:cs="Arial"/>
        </w:rPr>
        <w:t xml:space="preserve">оролцох </w:t>
      </w:r>
      <w:r w:rsidRPr="00157994">
        <w:rPr>
          <w:rFonts w:ascii="Arial" w:hAnsi="Arial" w:cs="Arial"/>
        </w:rPr>
        <w:t>аж ахуй эрхлэгч</w:t>
      </w:r>
      <w:r w:rsidR="00636E14" w:rsidRPr="00157994">
        <w:rPr>
          <w:rFonts w:ascii="Arial" w:hAnsi="Arial" w:cs="Arial"/>
        </w:rPr>
        <w:t xml:space="preserve"> эрхлэгч </w:t>
      </w:r>
      <w:r w:rsidR="00636E14" w:rsidRPr="00157994">
        <w:rPr>
          <w:rStyle w:val="Strong"/>
          <w:rFonts w:ascii="Arial" w:hAnsi="Arial" w:cs="Arial"/>
          <w:b w:val="0"/>
          <w:bCs w:val="0"/>
        </w:rPr>
        <w:t>(цаашид “аж ахуй эрхлэгч” гэх)</w:t>
      </w:r>
      <w:r w:rsidRPr="00157994">
        <w:rPr>
          <w:rFonts w:ascii="Arial" w:hAnsi="Arial" w:cs="Arial"/>
        </w:rPr>
        <w:t>, худалдан авах ажиллагааны мэргэшсэн ажилтан, бараа, ажил, үйлчилгээний каталогийн бүртгэлийг хөтлөх, мэдээллийн сан бүрдүүлж баталгаажуулахтай холбогдсон харилцааг зохицуулахад оршино.</w:t>
      </w:r>
    </w:p>
    <w:p w14:paraId="5EDD54CA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C0AA970" w14:textId="49A99F7A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57994">
        <w:rPr>
          <w:rFonts w:ascii="Arial" w:hAnsi="Arial" w:cs="Arial"/>
        </w:rPr>
        <w:t>1.2.</w:t>
      </w:r>
      <w:r w:rsidR="00AC7A93" w:rsidRPr="00157994">
        <w:rPr>
          <w:rFonts w:ascii="Arial" w:hAnsi="Arial" w:cs="Arial"/>
        </w:rPr>
        <w:t>Ц</w:t>
      </w:r>
      <w:r w:rsidRPr="00157994">
        <w:rPr>
          <w:rFonts w:ascii="Arial" w:hAnsi="Arial" w:cs="Arial"/>
        </w:rPr>
        <w:t>ахим системд бүртгэгдсэн мэдээл</w:t>
      </w:r>
      <w:r w:rsidR="00640F25" w:rsidRPr="00157994">
        <w:rPr>
          <w:rFonts w:ascii="Arial" w:hAnsi="Arial" w:cs="Arial"/>
        </w:rPr>
        <w:t xml:space="preserve">лийн </w:t>
      </w:r>
      <w:r w:rsidR="00306CD6" w:rsidRPr="00157994">
        <w:rPr>
          <w:rFonts w:ascii="Arial" w:hAnsi="Arial" w:cs="Arial"/>
        </w:rPr>
        <w:t xml:space="preserve">сангийн </w:t>
      </w:r>
      <w:r w:rsidR="00640F25" w:rsidRPr="00157994">
        <w:rPr>
          <w:rFonts w:ascii="Arial" w:hAnsi="Arial" w:cs="Arial"/>
        </w:rPr>
        <w:t xml:space="preserve">үйл ажиллагаанд </w:t>
      </w:r>
      <w:r w:rsidRPr="00157994">
        <w:rPr>
          <w:rFonts w:ascii="Arial" w:hAnsi="Arial" w:cs="Arial"/>
        </w:rPr>
        <w:t>Нийтийн мэдээллийн ил тод байдлын тухай хуульд заасан нийтийн мэдээллийн үйл ажиллагааны зарчмыг баримтална.</w:t>
      </w:r>
    </w:p>
    <w:p w14:paraId="701328A4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A0B1EA1" w14:textId="6B2D279B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57994">
        <w:rPr>
          <w:rFonts w:ascii="Arial" w:hAnsi="Arial" w:cs="Arial"/>
        </w:rPr>
        <w:t>1.3.</w:t>
      </w:r>
      <w:r w:rsidR="00913443" w:rsidRPr="00157994">
        <w:rPr>
          <w:rFonts w:ascii="Arial" w:hAnsi="Arial" w:cs="Arial"/>
        </w:rPr>
        <w:t xml:space="preserve">Цахим системд бүртгэгдсэн </w:t>
      </w:r>
      <w:r w:rsidR="00B81CA1" w:rsidRPr="00157994">
        <w:rPr>
          <w:rFonts w:ascii="Arial" w:hAnsi="Arial" w:cs="Arial"/>
        </w:rPr>
        <w:t xml:space="preserve">мэдээлэлд </w:t>
      </w:r>
      <w:r w:rsidRPr="00157994">
        <w:rPr>
          <w:rFonts w:ascii="Arial" w:hAnsi="Arial" w:cs="Arial"/>
        </w:rPr>
        <w:t xml:space="preserve">өөрчлөлт орох тухай бүр </w:t>
      </w:r>
      <w:r w:rsidR="00B47B03" w:rsidRPr="00157994">
        <w:rPr>
          <w:rFonts w:ascii="Arial" w:hAnsi="Arial" w:cs="Arial"/>
        </w:rPr>
        <w:t>бүртгүүлсэн этгээд</w:t>
      </w:r>
      <w:r w:rsidR="006638EB" w:rsidRPr="00157994">
        <w:rPr>
          <w:rFonts w:ascii="Arial" w:hAnsi="Arial" w:cs="Arial"/>
        </w:rPr>
        <w:t xml:space="preserve"> </w:t>
      </w:r>
      <w:r w:rsidRPr="00157994">
        <w:rPr>
          <w:rFonts w:ascii="Arial" w:hAnsi="Arial" w:cs="Arial"/>
        </w:rPr>
        <w:t>шинэчлэх үүрэгтэй ба мэдээллийн үнэн зөвийг хариуцна.</w:t>
      </w:r>
    </w:p>
    <w:p w14:paraId="07A2D47E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CBE9CA0" w14:textId="41921A1B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57994">
        <w:rPr>
          <w:rFonts w:ascii="Arial" w:hAnsi="Arial" w:cs="Arial"/>
        </w:rPr>
        <w:t>1.4.</w:t>
      </w:r>
      <w:r w:rsidR="006E28C6" w:rsidRPr="00157994">
        <w:rPr>
          <w:rFonts w:ascii="Arial" w:hAnsi="Arial" w:cs="Arial"/>
        </w:rPr>
        <w:t>Худалдан авах ажиллагаанд оролцох а</w:t>
      </w:r>
      <w:r w:rsidRPr="00157994">
        <w:rPr>
          <w:rFonts w:ascii="Arial" w:hAnsi="Arial" w:cs="Arial"/>
        </w:rPr>
        <w:t>ж ахуй эрхлэгч</w:t>
      </w:r>
      <w:r w:rsidR="0033474C" w:rsidRPr="00157994">
        <w:rPr>
          <w:rFonts w:ascii="Arial" w:hAnsi="Arial" w:cs="Arial"/>
        </w:rPr>
        <w:t xml:space="preserve"> </w:t>
      </w:r>
      <w:r w:rsidRPr="00157994">
        <w:rPr>
          <w:rFonts w:ascii="Arial" w:hAnsi="Arial" w:cs="Arial"/>
        </w:rPr>
        <w:t xml:space="preserve">цахим систем дэх өөрийн бүртгэлийн мэдээллийг хуурамчаар үйлдсэн </w:t>
      </w:r>
      <w:r w:rsidR="00166405" w:rsidRPr="00157994">
        <w:rPr>
          <w:rFonts w:ascii="Arial" w:hAnsi="Arial" w:cs="Arial"/>
        </w:rPr>
        <w:t xml:space="preserve">нь </w:t>
      </w:r>
      <w:r w:rsidRPr="00157994">
        <w:rPr>
          <w:rFonts w:ascii="Arial" w:hAnsi="Arial" w:cs="Arial"/>
        </w:rPr>
        <w:t>хуулийн 56 дугаар зүйлд заасны дагуу</w:t>
      </w:r>
      <w:r w:rsidR="00083AFF" w:rsidRPr="00157994">
        <w:rPr>
          <w:rFonts w:ascii="Arial" w:hAnsi="Arial" w:cs="Arial"/>
        </w:rPr>
        <w:t xml:space="preserve"> худалдан авах ажиллагааны</w:t>
      </w:r>
      <w:r w:rsidRPr="00157994">
        <w:rPr>
          <w:rFonts w:ascii="Arial" w:hAnsi="Arial" w:cs="Arial"/>
        </w:rPr>
        <w:t xml:space="preserve"> улсын байцаагчийн дүгнэлт гаргах үндэслэл </w:t>
      </w:r>
      <w:r w:rsidR="00636E14" w:rsidRPr="00157994">
        <w:rPr>
          <w:rFonts w:ascii="Arial" w:hAnsi="Arial" w:cs="Arial"/>
        </w:rPr>
        <w:t>болно</w:t>
      </w:r>
      <w:r w:rsidRPr="00157994">
        <w:rPr>
          <w:rFonts w:ascii="Arial" w:hAnsi="Arial" w:cs="Arial"/>
        </w:rPr>
        <w:t xml:space="preserve">. </w:t>
      </w:r>
    </w:p>
    <w:p w14:paraId="078B581B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7BFBD35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Хоёр.Захиалагчийг бүртгэх</w:t>
      </w:r>
    </w:p>
    <w:p w14:paraId="61CA52F9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32A4DBCF" w14:textId="00DD63A5" w:rsidR="001218DA" w:rsidRPr="00157994" w:rsidRDefault="001218DA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2.1.</w:t>
      </w:r>
      <w:r w:rsidR="005F7FFD" w:rsidRPr="00157994">
        <w:rPr>
          <w:rStyle w:val="Strong"/>
          <w:rFonts w:ascii="Arial" w:hAnsi="Arial" w:cs="Arial"/>
          <w:b w:val="0"/>
          <w:bCs w:val="0"/>
        </w:rPr>
        <w:t>Х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удалдан авах ажиллагааны асуудал хариуцсан төрийн захиргааны байгууллага (цаашид “мэргэжлийн байгууллага” гэх) </w:t>
      </w:r>
      <w:r w:rsidR="005F7FFD" w:rsidRPr="00157994">
        <w:rPr>
          <w:rStyle w:val="Strong"/>
          <w:rFonts w:ascii="Arial" w:hAnsi="Arial" w:cs="Arial"/>
          <w:b w:val="0"/>
          <w:bCs w:val="0"/>
        </w:rPr>
        <w:t xml:space="preserve">захиалагчийг цахим системд </w:t>
      </w:r>
      <w:r w:rsidR="001B6F2F" w:rsidRPr="00157994">
        <w:rPr>
          <w:rStyle w:val="Strong"/>
          <w:rFonts w:ascii="Arial" w:hAnsi="Arial" w:cs="Arial"/>
          <w:b w:val="0"/>
          <w:bCs w:val="0"/>
        </w:rPr>
        <w:t>бүртгэснээр</w:t>
      </w:r>
      <w:r w:rsidR="005F7FFD" w:rsidRPr="00157994">
        <w:rPr>
          <w:rStyle w:val="Strong"/>
          <w:rFonts w:ascii="Arial" w:hAnsi="Arial" w:cs="Arial"/>
          <w:b w:val="0"/>
          <w:bCs w:val="0"/>
        </w:rPr>
        <w:t xml:space="preserve"> захиалагч </w:t>
      </w:r>
      <w:r w:rsidRPr="00157994">
        <w:rPr>
          <w:rStyle w:val="Strong"/>
          <w:rFonts w:ascii="Arial" w:hAnsi="Arial" w:cs="Arial"/>
          <w:b w:val="0"/>
          <w:bCs w:val="0"/>
        </w:rPr>
        <w:t>цахим системд ханда</w:t>
      </w:r>
      <w:r w:rsidR="008177A0" w:rsidRPr="00157994">
        <w:rPr>
          <w:rStyle w:val="Strong"/>
          <w:rFonts w:ascii="Arial" w:hAnsi="Arial" w:cs="Arial"/>
          <w:b w:val="0"/>
          <w:bCs w:val="0"/>
        </w:rPr>
        <w:t>ж,</w:t>
      </w:r>
      <w:r w:rsidR="00587000" w:rsidRPr="00157994">
        <w:rPr>
          <w:rStyle w:val="Strong"/>
          <w:rFonts w:ascii="Arial" w:hAnsi="Arial" w:cs="Arial"/>
          <w:b w:val="0"/>
          <w:bCs w:val="0"/>
        </w:rPr>
        <w:t xml:space="preserve"> худалдан авах ажиллагаа зохион байгуул</w:t>
      </w:r>
      <w:r w:rsidR="005F7FFD" w:rsidRPr="00157994">
        <w:rPr>
          <w:rStyle w:val="Strong"/>
          <w:rFonts w:ascii="Arial" w:hAnsi="Arial" w:cs="Arial"/>
          <w:b w:val="0"/>
          <w:bCs w:val="0"/>
        </w:rPr>
        <w:t xml:space="preserve">на. </w:t>
      </w:r>
    </w:p>
    <w:p w14:paraId="79915C94" w14:textId="77777777" w:rsidR="001218DA" w:rsidRPr="00157994" w:rsidRDefault="001218DA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235EF25E" w14:textId="58A1AD38" w:rsidR="007664A7" w:rsidRPr="00157994" w:rsidRDefault="00187444" w:rsidP="0058700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001218DA" w:rsidRPr="00157994">
        <w:rPr>
          <w:rStyle w:val="Strong"/>
          <w:rFonts w:ascii="Arial" w:hAnsi="Arial" w:cs="Arial"/>
          <w:b w:val="0"/>
          <w:bCs w:val="0"/>
        </w:rPr>
        <w:t>2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F3748C" w:rsidRPr="00157994">
        <w:rPr>
          <w:rStyle w:val="Strong"/>
          <w:rFonts w:ascii="Arial" w:hAnsi="Arial" w:cs="Arial"/>
          <w:b w:val="0"/>
          <w:bCs w:val="0"/>
        </w:rPr>
        <w:t>З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ахиалагч цахим системд </w:t>
      </w:r>
      <w:r w:rsidR="00B03914" w:rsidRPr="00157994">
        <w:rPr>
          <w:rStyle w:val="Strong"/>
          <w:rFonts w:ascii="Arial" w:hAnsi="Arial" w:cs="Arial"/>
          <w:b w:val="0"/>
          <w:bCs w:val="0"/>
        </w:rPr>
        <w:t>бүртгүүлж</w:t>
      </w:r>
      <w:r w:rsidRPr="00157994">
        <w:rPr>
          <w:rStyle w:val="Strong"/>
          <w:rFonts w:ascii="Arial" w:hAnsi="Arial" w:cs="Arial"/>
          <w:b w:val="0"/>
          <w:bCs w:val="0"/>
        </w:rPr>
        <w:t>, хувийн нууцлалын код авах хүсэлт</w:t>
      </w:r>
      <w:r w:rsidR="00127637" w:rsidRPr="00157994">
        <w:rPr>
          <w:rStyle w:val="Strong"/>
          <w:rFonts w:ascii="Arial" w:hAnsi="Arial" w:cs="Arial"/>
          <w:b w:val="0"/>
          <w:bCs w:val="0"/>
        </w:rPr>
        <w:t>ийг</w:t>
      </w:r>
      <w:r w:rsidR="00464C8E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B03914" w:rsidRPr="00157994">
        <w:rPr>
          <w:rStyle w:val="Strong"/>
          <w:rFonts w:ascii="Arial" w:hAnsi="Arial" w:cs="Arial"/>
          <w:b w:val="0"/>
          <w:bCs w:val="0"/>
        </w:rPr>
        <w:t xml:space="preserve">албан бичгээр </w:t>
      </w:r>
      <w:r w:rsidR="00F74576" w:rsidRPr="00157994">
        <w:rPr>
          <w:rStyle w:val="Strong"/>
          <w:rFonts w:ascii="Arial" w:hAnsi="Arial" w:cs="Arial"/>
          <w:b w:val="0"/>
          <w:bCs w:val="0"/>
        </w:rPr>
        <w:t xml:space="preserve">дараах мэдээллийн хамт </w:t>
      </w:r>
      <w:r w:rsidR="00B03914" w:rsidRPr="00157994">
        <w:rPr>
          <w:rStyle w:val="Strong"/>
          <w:rFonts w:ascii="Arial" w:hAnsi="Arial" w:cs="Arial"/>
          <w:b w:val="0"/>
          <w:bCs w:val="0"/>
        </w:rPr>
        <w:t>цахим</w:t>
      </w:r>
      <w:r w:rsidR="00F74576" w:rsidRPr="00157994">
        <w:rPr>
          <w:rStyle w:val="Strong"/>
          <w:rFonts w:ascii="Arial" w:hAnsi="Arial" w:cs="Arial"/>
          <w:b w:val="0"/>
          <w:bCs w:val="0"/>
        </w:rPr>
        <w:t xml:space="preserve"> системээр</w:t>
      </w:r>
      <w:r w:rsidR="00B03914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F74576" w:rsidRPr="00157994">
        <w:rPr>
          <w:rStyle w:val="Strong"/>
          <w:rFonts w:ascii="Arial" w:hAnsi="Arial" w:cs="Arial"/>
          <w:b w:val="0"/>
          <w:bCs w:val="0"/>
        </w:rPr>
        <w:t>гаргана</w:t>
      </w:r>
      <w:r w:rsidR="00BE080D" w:rsidRPr="00157994">
        <w:rPr>
          <w:rStyle w:val="Strong"/>
          <w:rFonts w:ascii="Arial" w:hAnsi="Arial" w:cs="Arial"/>
          <w:b w:val="0"/>
          <w:bCs w:val="0"/>
        </w:rPr>
        <w:t>. Үүнд</w:t>
      </w:r>
      <w:r w:rsidR="00F74576" w:rsidRPr="00157994">
        <w:rPr>
          <w:rStyle w:val="Strong"/>
          <w:rFonts w:ascii="Arial" w:hAnsi="Arial" w:cs="Arial"/>
          <w:b w:val="0"/>
          <w:bCs w:val="0"/>
        </w:rPr>
        <w:t>:</w:t>
      </w:r>
    </w:p>
    <w:p w14:paraId="6B23039F" w14:textId="28B2BE03" w:rsidR="00E46C54" w:rsidRPr="00157994" w:rsidRDefault="00E46C54" w:rsidP="0058700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6E0C402" w14:textId="00D582AD" w:rsidR="00E46C54" w:rsidRPr="00157994" w:rsidRDefault="00E46C54" w:rsidP="0071235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00025257" w:rsidRPr="00157994">
        <w:rPr>
          <w:rStyle w:val="Strong"/>
          <w:rFonts w:ascii="Arial" w:hAnsi="Arial" w:cs="Arial"/>
          <w:b w:val="0"/>
          <w:bCs w:val="0"/>
        </w:rPr>
        <w:t>2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.1.байгууллагын улсын бүртгэлийн гэрчилгээний хуулбар; </w:t>
      </w:r>
    </w:p>
    <w:p w14:paraId="05C32E4D" w14:textId="77777777" w:rsidR="007664A7" w:rsidRPr="00157994" w:rsidRDefault="007664A7" w:rsidP="0071235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F62061C" w14:textId="29D0E9E0" w:rsidR="00712357" w:rsidRPr="00157994" w:rsidRDefault="004D5891" w:rsidP="0071235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00025257" w:rsidRPr="00157994">
        <w:rPr>
          <w:rStyle w:val="Strong"/>
          <w:rFonts w:ascii="Arial" w:hAnsi="Arial" w:cs="Arial"/>
          <w:b w:val="0"/>
          <w:bCs w:val="0"/>
        </w:rPr>
        <w:t>2</w:t>
      </w:r>
      <w:r w:rsidRPr="00157994">
        <w:rPr>
          <w:rStyle w:val="Strong"/>
          <w:rFonts w:ascii="Arial" w:hAnsi="Arial" w:cs="Arial"/>
          <w:b w:val="0"/>
          <w:bCs w:val="0"/>
        </w:rPr>
        <w:t>.2.</w:t>
      </w:r>
      <w:r w:rsidR="00E46C54" w:rsidRPr="00157994">
        <w:rPr>
          <w:rStyle w:val="Strong"/>
          <w:rFonts w:ascii="Arial" w:hAnsi="Arial" w:cs="Arial"/>
          <w:b w:val="0"/>
          <w:bCs w:val="0"/>
        </w:rPr>
        <w:t xml:space="preserve">хариуцан ажиллах </w:t>
      </w:r>
      <w:r w:rsidR="00A54B5C" w:rsidRPr="00157994">
        <w:rPr>
          <w:rStyle w:val="Strong"/>
          <w:rFonts w:ascii="Arial" w:hAnsi="Arial" w:cs="Arial"/>
          <w:b w:val="0"/>
          <w:bCs w:val="0"/>
        </w:rPr>
        <w:t>ажилтан/</w:t>
      </w:r>
      <w:r w:rsidR="00E46C54" w:rsidRPr="00157994">
        <w:rPr>
          <w:rStyle w:val="Strong"/>
          <w:rFonts w:ascii="Arial" w:hAnsi="Arial" w:cs="Arial"/>
          <w:b w:val="0"/>
          <w:bCs w:val="0"/>
        </w:rPr>
        <w:t xml:space="preserve">албан тушаалтны эцэг/эхийн нэр, өөрийн нэр, </w:t>
      </w:r>
      <w:r w:rsidR="008315A3" w:rsidRPr="00157994">
        <w:rPr>
          <w:rStyle w:val="Strong"/>
          <w:rFonts w:ascii="Arial" w:hAnsi="Arial" w:cs="Arial"/>
          <w:b w:val="0"/>
          <w:bCs w:val="0"/>
        </w:rPr>
        <w:t xml:space="preserve">албан тушаал, </w:t>
      </w:r>
      <w:r w:rsidR="00E46C54" w:rsidRPr="00157994">
        <w:rPr>
          <w:rStyle w:val="Strong"/>
          <w:rFonts w:ascii="Arial" w:hAnsi="Arial" w:cs="Arial"/>
          <w:b w:val="0"/>
          <w:bCs w:val="0"/>
        </w:rPr>
        <w:t>холбогдох утасны дугаар, цахим шуудангийн хаяг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; </w:t>
      </w:r>
    </w:p>
    <w:p w14:paraId="614F95CC" w14:textId="77777777" w:rsidR="007664A7" w:rsidRPr="00157994" w:rsidRDefault="007664A7" w:rsidP="0071235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12CB8A94" w14:textId="7798D530" w:rsidR="00187444" w:rsidRPr="00157994" w:rsidRDefault="009252BF" w:rsidP="0071235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00025257" w:rsidRPr="00157994">
        <w:rPr>
          <w:rStyle w:val="Strong"/>
          <w:rFonts w:ascii="Arial" w:hAnsi="Arial" w:cs="Arial"/>
          <w:b w:val="0"/>
          <w:bCs w:val="0"/>
        </w:rPr>
        <w:t>2</w:t>
      </w:r>
      <w:r w:rsidRPr="00157994">
        <w:rPr>
          <w:rStyle w:val="Strong"/>
          <w:rFonts w:ascii="Arial" w:hAnsi="Arial" w:cs="Arial"/>
          <w:b w:val="0"/>
          <w:bCs w:val="0"/>
        </w:rPr>
        <w:t>.3</w:t>
      </w:r>
      <w:r w:rsidR="00712357" w:rsidRPr="00157994">
        <w:rPr>
          <w:rStyle w:val="Strong"/>
          <w:rFonts w:ascii="Arial" w:hAnsi="Arial" w:cs="Arial"/>
          <w:b w:val="0"/>
          <w:bCs w:val="0"/>
        </w:rPr>
        <w:t>.</w:t>
      </w:r>
      <w:r w:rsidR="00E46C54" w:rsidRPr="00157994">
        <w:rPr>
          <w:rStyle w:val="Strong"/>
          <w:rFonts w:ascii="Arial" w:hAnsi="Arial" w:cs="Arial"/>
          <w:b w:val="0"/>
          <w:bCs w:val="0"/>
        </w:rPr>
        <w:t>цахим системээр тендер илгээхэд төлөх үйлчилгээний хураамж шилжүүлэх Төрийн сангийн дансны мэдээл</w:t>
      </w:r>
      <w:r w:rsidRPr="00157994">
        <w:rPr>
          <w:rStyle w:val="Strong"/>
          <w:rFonts w:ascii="Arial" w:hAnsi="Arial" w:cs="Arial"/>
          <w:b w:val="0"/>
          <w:bCs w:val="0"/>
        </w:rPr>
        <w:t>эл.</w:t>
      </w:r>
    </w:p>
    <w:p w14:paraId="25901A52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244E8B5D" w14:textId="79EAA98C" w:rsidR="00187444" w:rsidRPr="00157994" w:rsidRDefault="00187444" w:rsidP="0024148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</w:t>
      </w:r>
      <w:r w:rsidR="00241481" w:rsidRPr="00157994">
        <w:rPr>
          <w:rStyle w:val="Strong"/>
          <w:rFonts w:ascii="Arial" w:hAnsi="Arial" w:cs="Arial"/>
          <w:b w:val="0"/>
          <w:bCs w:val="0"/>
        </w:rPr>
        <w:t>.</w:t>
      </w:r>
      <w:r w:rsidR="00025257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241481" w:rsidRPr="00157994">
        <w:rPr>
          <w:rStyle w:val="Strong"/>
          <w:rFonts w:ascii="Arial" w:hAnsi="Arial" w:cs="Arial"/>
          <w:b w:val="0"/>
          <w:bCs w:val="0"/>
        </w:rPr>
        <w:t>М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эргэжлийн байгууллага захиалагчийн хүсэлтийг хянан, </w:t>
      </w:r>
      <w:r w:rsidR="005825F0" w:rsidRPr="00157994">
        <w:rPr>
          <w:rStyle w:val="Strong"/>
          <w:rFonts w:ascii="Arial" w:hAnsi="Arial" w:cs="Arial"/>
          <w:b w:val="0"/>
          <w:bCs w:val="0"/>
        </w:rPr>
        <w:t xml:space="preserve">шаардлага хангасан бол </w:t>
      </w:r>
      <w:r w:rsidRPr="00157994">
        <w:rPr>
          <w:rStyle w:val="Strong"/>
          <w:rFonts w:ascii="Arial" w:hAnsi="Arial" w:cs="Arial"/>
          <w:b w:val="0"/>
          <w:bCs w:val="0"/>
        </w:rPr>
        <w:t>ажлын</w:t>
      </w:r>
      <w:r w:rsidR="00A57F5A" w:rsidRPr="00157994">
        <w:rPr>
          <w:rStyle w:val="Strong"/>
          <w:rFonts w:ascii="Arial" w:hAnsi="Arial" w:cs="Arial"/>
          <w:b w:val="0"/>
          <w:bCs w:val="0"/>
        </w:rPr>
        <w:t xml:space="preserve"> гурван </w:t>
      </w:r>
      <w:r w:rsidR="004A3844" w:rsidRPr="00157994">
        <w:rPr>
          <w:rStyle w:val="Strong"/>
          <w:rFonts w:ascii="Arial" w:hAnsi="Arial" w:cs="Arial"/>
          <w:b w:val="0"/>
          <w:bCs w:val="0"/>
        </w:rPr>
        <w:t>өдөр</w:t>
      </w:r>
      <w:r w:rsidR="00A57F5A" w:rsidRPr="00157994">
        <w:rPr>
          <w:rStyle w:val="Strong"/>
          <w:rFonts w:ascii="Arial" w:hAnsi="Arial" w:cs="Arial"/>
          <w:b w:val="0"/>
          <w:bCs w:val="0"/>
        </w:rPr>
        <w:t>т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багтаан цахим системд бүртгэж,</w:t>
      </w:r>
      <w:r w:rsidR="00653E32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D92F7C" w:rsidRPr="00157994">
        <w:rPr>
          <w:rStyle w:val="Strong"/>
          <w:rFonts w:ascii="Arial" w:hAnsi="Arial" w:cs="Arial"/>
          <w:b w:val="0"/>
          <w:bCs w:val="0"/>
        </w:rPr>
        <w:t xml:space="preserve">нэвтрэх эрх, </w:t>
      </w:r>
      <w:r w:rsidRPr="00157994">
        <w:rPr>
          <w:rStyle w:val="Strong"/>
          <w:rFonts w:ascii="Arial" w:hAnsi="Arial" w:cs="Arial"/>
          <w:b w:val="0"/>
          <w:bCs w:val="0"/>
        </w:rPr>
        <w:t>хувийн нууцлалын коды</w:t>
      </w:r>
      <w:r w:rsidR="00D92F7C" w:rsidRPr="00157994">
        <w:rPr>
          <w:rStyle w:val="Strong"/>
          <w:rFonts w:ascii="Arial" w:hAnsi="Arial" w:cs="Arial"/>
          <w:b w:val="0"/>
          <w:bCs w:val="0"/>
        </w:rPr>
        <w:t>г</w:t>
      </w:r>
      <w:r w:rsidR="00653E32" w:rsidRPr="00157994">
        <w:rPr>
          <w:rStyle w:val="Strong"/>
          <w:rFonts w:ascii="Arial" w:hAnsi="Arial" w:cs="Arial"/>
          <w:b w:val="0"/>
          <w:bCs w:val="0"/>
        </w:rPr>
        <w:t xml:space="preserve"> бүртгэлтэй цахим шуудангийн хаягаар </w:t>
      </w:r>
      <w:r w:rsidR="005A4878" w:rsidRPr="00157994">
        <w:rPr>
          <w:rStyle w:val="Strong"/>
          <w:rFonts w:ascii="Arial" w:hAnsi="Arial" w:cs="Arial"/>
          <w:b w:val="0"/>
          <w:bCs w:val="0"/>
        </w:rPr>
        <w:t>хүргүүлнэ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</w:p>
    <w:p w14:paraId="744544E0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712ECC75" w14:textId="1EE0CF66" w:rsidR="7872C9B4" w:rsidRPr="00157994" w:rsidRDefault="7872C9B4" w:rsidP="5E79B5C7">
      <w:pPr>
        <w:pStyle w:val="NormalWeb"/>
        <w:spacing w:line="180" w:lineRule="atLeast"/>
        <w:ind w:firstLine="720"/>
        <w:jc w:val="both"/>
        <w:rPr>
          <w:rFonts w:ascii="Arial" w:hAnsi="Arial" w:cs="Arial"/>
          <w:color w:val="000000" w:themeColor="text1"/>
        </w:rPr>
      </w:pPr>
      <w:r w:rsidRPr="00157994">
        <w:rPr>
          <w:rFonts w:ascii="Arial" w:hAnsi="Arial" w:cs="Arial"/>
          <w:color w:val="000000" w:themeColor="text1"/>
        </w:rPr>
        <w:lastRenderedPageBreak/>
        <w:t xml:space="preserve">2.4.Энэ журмын 2.2-т заасан хүсэлтийг захиалагчийг итгэмжлэлгүйгээр төлөөлөх </w:t>
      </w:r>
      <w:r w:rsidR="00636E14" w:rsidRPr="00157994">
        <w:rPr>
          <w:rFonts w:ascii="Arial" w:hAnsi="Arial" w:cs="Arial"/>
          <w:color w:val="000000" w:themeColor="text1"/>
        </w:rPr>
        <w:t xml:space="preserve">эрхтэй </w:t>
      </w:r>
      <w:r w:rsidRPr="00157994">
        <w:rPr>
          <w:rFonts w:ascii="Arial" w:hAnsi="Arial" w:cs="Arial"/>
          <w:color w:val="000000" w:themeColor="text1"/>
        </w:rPr>
        <w:t>этгээдээс гаргаагүй бол</w:t>
      </w:r>
      <w:r w:rsidR="33DD4727" w:rsidRPr="00157994">
        <w:rPr>
          <w:rFonts w:ascii="Arial" w:hAnsi="Arial" w:cs="Arial"/>
          <w:color w:val="000000" w:themeColor="text1"/>
        </w:rPr>
        <w:t xml:space="preserve"> </w:t>
      </w:r>
      <w:r w:rsidRPr="00157994">
        <w:rPr>
          <w:rFonts w:ascii="Arial" w:hAnsi="Arial" w:cs="Arial"/>
          <w:color w:val="000000" w:themeColor="text1"/>
        </w:rPr>
        <w:t xml:space="preserve">итгэмжлэл ирүүлэх </w:t>
      </w:r>
      <w:r w:rsidR="5A6D38D0" w:rsidRPr="00157994">
        <w:rPr>
          <w:rFonts w:ascii="Arial" w:hAnsi="Arial" w:cs="Arial"/>
          <w:color w:val="000000" w:themeColor="text1"/>
        </w:rPr>
        <w:t xml:space="preserve">хүртэл хугацаагаар </w:t>
      </w:r>
      <w:r w:rsidR="00C22E09" w:rsidRPr="00157994">
        <w:rPr>
          <w:rFonts w:ascii="Arial" w:hAnsi="Arial" w:cs="Arial"/>
          <w:color w:val="000000" w:themeColor="text1"/>
        </w:rPr>
        <w:t xml:space="preserve">мэргэжлийн байгууллага </w:t>
      </w:r>
      <w:r w:rsidR="5A6D38D0" w:rsidRPr="00157994">
        <w:rPr>
          <w:rFonts w:ascii="Arial" w:hAnsi="Arial" w:cs="Arial"/>
          <w:color w:val="000000" w:themeColor="text1"/>
        </w:rPr>
        <w:t>бүртгэлийг</w:t>
      </w:r>
      <w:r w:rsidR="4C90E77D" w:rsidRPr="00157994">
        <w:rPr>
          <w:rFonts w:ascii="Arial" w:hAnsi="Arial" w:cs="Arial"/>
          <w:color w:val="000000" w:themeColor="text1"/>
        </w:rPr>
        <w:t xml:space="preserve"> </w:t>
      </w:r>
      <w:r w:rsidR="5A6D38D0" w:rsidRPr="00157994">
        <w:rPr>
          <w:rFonts w:ascii="Arial" w:hAnsi="Arial" w:cs="Arial"/>
          <w:color w:val="000000" w:themeColor="text1"/>
        </w:rPr>
        <w:t>түдгэлзүүлнэ.</w:t>
      </w:r>
    </w:p>
    <w:p w14:paraId="3AB34AC1" w14:textId="4EF5BA06" w:rsidR="008E6A02" w:rsidRPr="00157994" w:rsidRDefault="00187444" w:rsidP="5E79B5C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550F06B0" w:rsidRPr="00157994">
        <w:rPr>
          <w:rStyle w:val="Strong"/>
          <w:rFonts w:ascii="Arial" w:hAnsi="Arial" w:cs="Arial"/>
          <w:b w:val="0"/>
          <w:bCs w:val="0"/>
        </w:rPr>
        <w:t>5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96289E" w:rsidRPr="00157994">
        <w:rPr>
          <w:rStyle w:val="Strong"/>
          <w:rFonts w:ascii="Arial" w:hAnsi="Arial" w:cs="Arial"/>
          <w:b w:val="0"/>
          <w:bCs w:val="0"/>
        </w:rPr>
        <w:t xml:space="preserve">Захиалагчийг итгэмжлэлгүйгээр төлөөлөх </w:t>
      </w:r>
      <w:r w:rsidR="00116E24" w:rsidRPr="00157994">
        <w:rPr>
          <w:rStyle w:val="Strong"/>
          <w:rFonts w:ascii="Arial" w:hAnsi="Arial" w:cs="Arial"/>
          <w:b w:val="0"/>
          <w:bCs w:val="0"/>
        </w:rPr>
        <w:t xml:space="preserve">эрхтэй </w:t>
      </w:r>
      <w:r w:rsidR="0096289E" w:rsidRPr="00157994">
        <w:rPr>
          <w:rStyle w:val="Strong"/>
          <w:rFonts w:ascii="Arial" w:hAnsi="Arial" w:cs="Arial"/>
          <w:b w:val="0"/>
          <w:bCs w:val="0"/>
        </w:rPr>
        <w:t>этгээдийн</w:t>
      </w:r>
      <w:r w:rsidR="001E2909" w:rsidRPr="00157994">
        <w:rPr>
          <w:rStyle w:val="Strong"/>
          <w:rFonts w:ascii="Arial" w:hAnsi="Arial" w:cs="Arial"/>
          <w:b w:val="0"/>
          <w:bCs w:val="0"/>
        </w:rPr>
        <w:t xml:space="preserve">, </w:t>
      </w:r>
      <w:r w:rsidR="0096289E" w:rsidRPr="00157994">
        <w:rPr>
          <w:rStyle w:val="Strong"/>
          <w:rFonts w:ascii="Arial" w:hAnsi="Arial" w:cs="Arial"/>
          <w:b w:val="0"/>
          <w:bCs w:val="0"/>
        </w:rPr>
        <w:t>эсхүл итгэмжлэгдсэн төлөөлөгчийн цахим системд үйлдэл хийх</w:t>
      </w:r>
      <w:r w:rsidR="00044022" w:rsidRPr="00157994">
        <w:rPr>
          <w:rStyle w:val="Strong"/>
          <w:rFonts w:ascii="Arial" w:hAnsi="Arial" w:cs="Arial"/>
          <w:b w:val="0"/>
          <w:bCs w:val="0"/>
        </w:rPr>
        <w:t>, баталгаажуулах</w:t>
      </w:r>
      <w:r w:rsidR="0096289E" w:rsidRPr="00157994">
        <w:rPr>
          <w:rStyle w:val="Strong"/>
          <w:rFonts w:ascii="Arial" w:hAnsi="Arial" w:cs="Arial"/>
          <w:b w:val="0"/>
          <w:bCs w:val="0"/>
        </w:rPr>
        <w:t xml:space="preserve"> эрхийг энэ журмын 2.</w:t>
      </w:r>
      <w:r w:rsidR="00F1294C" w:rsidRPr="00157994">
        <w:rPr>
          <w:rStyle w:val="Strong"/>
          <w:rFonts w:ascii="Arial" w:hAnsi="Arial" w:cs="Arial"/>
          <w:b w:val="0"/>
          <w:bCs w:val="0"/>
        </w:rPr>
        <w:t>3</w:t>
      </w:r>
      <w:r w:rsidR="0096289E" w:rsidRPr="00157994">
        <w:rPr>
          <w:rStyle w:val="Strong"/>
          <w:rFonts w:ascii="Arial" w:hAnsi="Arial" w:cs="Arial"/>
          <w:b w:val="0"/>
          <w:bCs w:val="0"/>
        </w:rPr>
        <w:t>-</w:t>
      </w:r>
      <w:r w:rsidR="009D31D2" w:rsidRPr="00157994">
        <w:rPr>
          <w:rStyle w:val="Strong"/>
          <w:rFonts w:ascii="Arial" w:hAnsi="Arial" w:cs="Arial"/>
          <w:b w:val="0"/>
          <w:bCs w:val="0"/>
        </w:rPr>
        <w:t>т заас</w:t>
      </w:r>
      <w:r w:rsidR="00BD24D2" w:rsidRPr="00157994">
        <w:rPr>
          <w:rStyle w:val="Strong"/>
          <w:rFonts w:ascii="Arial" w:hAnsi="Arial" w:cs="Arial"/>
          <w:b w:val="0"/>
          <w:bCs w:val="0"/>
        </w:rPr>
        <w:t>ан бүртгэлийн</w:t>
      </w:r>
      <w:r w:rsidR="00343546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A64D7A" w:rsidRPr="00157994">
        <w:rPr>
          <w:rStyle w:val="Strong"/>
          <w:rFonts w:ascii="Arial" w:hAnsi="Arial" w:cs="Arial"/>
          <w:b w:val="0"/>
          <w:bCs w:val="0"/>
        </w:rPr>
        <w:t>дараа</w:t>
      </w:r>
      <w:r w:rsidR="0099738D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ED462E" w:rsidRPr="00157994">
        <w:rPr>
          <w:rStyle w:val="Strong"/>
          <w:rFonts w:ascii="Arial" w:hAnsi="Arial" w:cs="Arial"/>
          <w:b w:val="0"/>
          <w:bCs w:val="0"/>
        </w:rPr>
        <w:t>захиалагчийн хүсэлтэд үндэслэн</w:t>
      </w:r>
      <w:r w:rsidR="00A64D7A" w:rsidRPr="00157994">
        <w:rPr>
          <w:rStyle w:val="Strong"/>
          <w:rFonts w:ascii="Arial" w:hAnsi="Arial" w:cs="Arial"/>
          <w:b w:val="0"/>
          <w:bCs w:val="0"/>
        </w:rPr>
        <w:t xml:space="preserve"> үүсгэнэ. </w:t>
      </w:r>
    </w:p>
    <w:p w14:paraId="72EC27EB" w14:textId="77777777" w:rsidR="008E6A02" w:rsidRPr="00157994" w:rsidRDefault="008E6A02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72A3B108" w14:textId="57D31061" w:rsidR="00904B1F" w:rsidRPr="00157994" w:rsidRDefault="008E6A02" w:rsidP="5E79B5C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7ECB26FE" w:rsidRPr="00157994">
        <w:rPr>
          <w:rStyle w:val="Strong"/>
          <w:rFonts w:ascii="Arial" w:hAnsi="Arial" w:cs="Arial"/>
          <w:b w:val="0"/>
          <w:bCs w:val="0"/>
        </w:rPr>
        <w:t>6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EC0444" w:rsidRPr="00157994">
        <w:rPr>
          <w:rStyle w:val="Strong"/>
          <w:rFonts w:ascii="Arial" w:hAnsi="Arial" w:cs="Arial"/>
          <w:b w:val="0"/>
          <w:bCs w:val="0"/>
        </w:rPr>
        <w:t>Захиалагчийг итгэмжлэлгүйгээр төлөөлөх</w:t>
      </w:r>
      <w:r w:rsidR="00116E24" w:rsidRPr="00157994">
        <w:rPr>
          <w:rStyle w:val="Strong"/>
          <w:rFonts w:ascii="Arial" w:hAnsi="Arial" w:cs="Arial"/>
          <w:b w:val="0"/>
          <w:bCs w:val="0"/>
        </w:rPr>
        <w:t xml:space="preserve"> эрхтэй</w:t>
      </w:r>
      <w:r w:rsidR="00EC0444" w:rsidRPr="00157994">
        <w:rPr>
          <w:rStyle w:val="Strong"/>
          <w:rFonts w:ascii="Arial" w:hAnsi="Arial" w:cs="Arial"/>
          <w:b w:val="0"/>
          <w:bCs w:val="0"/>
        </w:rPr>
        <w:t xml:space="preserve"> этгээд, эсхүл итгэмжлэгдсэн төлөөлөгч </w:t>
      </w:r>
      <w:r w:rsidR="00C83733" w:rsidRPr="00157994">
        <w:rPr>
          <w:rStyle w:val="Strong"/>
          <w:rFonts w:ascii="Arial" w:hAnsi="Arial" w:cs="Arial"/>
          <w:b w:val="0"/>
          <w:bCs w:val="0"/>
        </w:rPr>
        <w:t>тоон гарын үсэгтэй бол ц</w:t>
      </w:r>
      <w:r w:rsidR="00AB6D0C" w:rsidRPr="00157994">
        <w:rPr>
          <w:rStyle w:val="Strong"/>
          <w:rFonts w:ascii="Arial" w:hAnsi="Arial" w:cs="Arial"/>
          <w:b w:val="0"/>
          <w:bCs w:val="0"/>
        </w:rPr>
        <w:t>ахим системд үйлдэл хийх, баталгаажуулах</w:t>
      </w:r>
      <w:r w:rsidR="00FF6C16" w:rsidRPr="00157994">
        <w:rPr>
          <w:rStyle w:val="Strong"/>
          <w:rFonts w:ascii="Arial" w:hAnsi="Arial" w:cs="Arial"/>
          <w:b w:val="0"/>
          <w:bCs w:val="0"/>
        </w:rPr>
        <w:t xml:space="preserve">ад </w:t>
      </w:r>
      <w:r w:rsidR="00F4618F" w:rsidRPr="00157994">
        <w:rPr>
          <w:rStyle w:val="Strong"/>
          <w:rFonts w:ascii="Arial" w:hAnsi="Arial" w:cs="Arial"/>
          <w:b w:val="0"/>
          <w:bCs w:val="0"/>
        </w:rPr>
        <w:t xml:space="preserve">тоон гарын </w:t>
      </w:r>
      <w:r w:rsidR="00FF6C16" w:rsidRPr="00157994">
        <w:rPr>
          <w:rStyle w:val="Strong"/>
          <w:rFonts w:ascii="Arial" w:hAnsi="Arial" w:cs="Arial"/>
          <w:b w:val="0"/>
          <w:bCs w:val="0"/>
        </w:rPr>
        <w:t xml:space="preserve">үсгийг ашиглаж болно. </w:t>
      </w:r>
    </w:p>
    <w:p w14:paraId="5BBD4BCF" w14:textId="77777777" w:rsidR="00FF6C16" w:rsidRPr="00157994" w:rsidRDefault="00FF6C16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679118C" w14:textId="77777777" w:rsidR="0070730A" w:rsidRPr="00157994" w:rsidRDefault="005B1796" w:rsidP="007073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2.</w:t>
      </w:r>
      <w:r w:rsidR="272C4123" w:rsidRPr="00157994">
        <w:rPr>
          <w:rStyle w:val="Strong"/>
          <w:rFonts w:ascii="Arial" w:hAnsi="Arial" w:cs="Arial"/>
          <w:b w:val="0"/>
          <w:bCs w:val="0"/>
        </w:rPr>
        <w:t>7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6D6E77" w:rsidRPr="00157994">
        <w:rPr>
          <w:rStyle w:val="Strong"/>
          <w:rFonts w:ascii="Arial" w:hAnsi="Arial" w:cs="Arial"/>
          <w:b w:val="0"/>
          <w:bCs w:val="0"/>
        </w:rPr>
        <w:t>Э</w:t>
      </w:r>
      <w:r w:rsidR="00187444" w:rsidRPr="00157994">
        <w:rPr>
          <w:rStyle w:val="Strong"/>
          <w:rFonts w:ascii="Arial" w:hAnsi="Arial" w:cs="Arial"/>
          <w:b w:val="0"/>
          <w:bCs w:val="0"/>
        </w:rPr>
        <w:t>нэ журмын 2.</w:t>
      </w:r>
      <w:r w:rsidR="004870A3" w:rsidRPr="00157994">
        <w:rPr>
          <w:rStyle w:val="Strong"/>
          <w:rFonts w:ascii="Arial" w:hAnsi="Arial" w:cs="Arial"/>
          <w:b w:val="0"/>
          <w:bCs w:val="0"/>
        </w:rPr>
        <w:t>2</w:t>
      </w:r>
      <w:r w:rsidR="00295347" w:rsidRPr="00157994">
        <w:rPr>
          <w:rStyle w:val="Strong"/>
          <w:rFonts w:ascii="Arial" w:hAnsi="Arial" w:cs="Arial"/>
          <w:b w:val="0"/>
          <w:bCs w:val="0"/>
        </w:rPr>
        <w:t>, 2.</w:t>
      </w:r>
      <w:r w:rsidR="65AD0D35" w:rsidRPr="00157994">
        <w:rPr>
          <w:rStyle w:val="Strong"/>
          <w:rFonts w:ascii="Arial" w:hAnsi="Arial" w:cs="Arial"/>
          <w:b w:val="0"/>
          <w:bCs w:val="0"/>
        </w:rPr>
        <w:t>5</w:t>
      </w:r>
      <w:r w:rsidR="00295347" w:rsidRPr="00157994">
        <w:rPr>
          <w:rStyle w:val="Strong"/>
          <w:rFonts w:ascii="Arial" w:hAnsi="Arial" w:cs="Arial"/>
          <w:b w:val="0"/>
          <w:bCs w:val="0"/>
        </w:rPr>
        <w:t>-</w:t>
      </w:r>
      <w:r w:rsidR="5BB8D983" w:rsidRPr="00157994">
        <w:rPr>
          <w:rStyle w:val="Strong"/>
          <w:rFonts w:ascii="Arial" w:hAnsi="Arial" w:cs="Arial"/>
          <w:b w:val="0"/>
          <w:bCs w:val="0"/>
        </w:rPr>
        <w:t>д</w:t>
      </w:r>
      <w:r w:rsidR="00295347" w:rsidRPr="00157994">
        <w:rPr>
          <w:rStyle w:val="Strong"/>
          <w:rFonts w:ascii="Arial" w:hAnsi="Arial" w:cs="Arial"/>
          <w:b w:val="0"/>
          <w:bCs w:val="0"/>
        </w:rPr>
        <w:t xml:space="preserve"> за</w:t>
      </w:r>
      <w:r w:rsidR="00187444" w:rsidRPr="00157994">
        <w:rPr>
          <w:rStyle w:val="Strong"/>
          <w:rFonts w:ascii="Arial" w:hAnsi="Arial" w:cs="Arial"/>
          <w:b w:val="0"/>
          <w:bCs w:val="0"/>
        </w:rPr>
        <w:t>асан</w:t>
      </w:r>
      <w:r w:rsidR="000B1726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187444" w:rsidRPr="00157994">
        <w:rPr>
          <w:rStyle w:val="Strong"/>
          <w:rFonts w:ascii="Arial" w:hAnsi="Arial" w:cs="Arial"/>
          <w:b w:val="0"/>
          <w:bCs w:val="0"/>
        </w:rPr>
        <w:t>мэдээлэл өөрчлөгд</w:t>
      </w:r>
      <w:r w:rsidR="002D14EC" w:rsidRPr="00157994">
        <w:rPr>
          <w:rStyle w:val="Strong"/>
          <w:rFonts w:ascii="Arial" w:hAnsi="Arial" w:cs="Arial"/>
          <w:b w:val="0"/>
          <w:bCs w:val="0"/>
        </w:rPr>
        <w:t xml:space="preserve">өх тухай бүр </w:t>
      </w:r>
      <w:r w:rsidR="00D776C1" w:rsidRPr="00157994">
        <w:rPr>
          <w:rStyle w:val="Strong"/>
          <w:rFonts w:ascii="Arial" w:hAnsi="Arial" w:cs="Arial"/>
          <w:b w:val="0"/>
          <w:bCs w:val="0"/>
        </w:rPr>
        <w:t xml:space="preserve">захиалагч 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холбогдох мэдээллийг </w:t>
      </w:r>
      <w:r w:rsidR="00F008B3" w:rsidRPr="00157994">
        <w:rPr>
          <w:rStyle w:val="Strong"/>
          <w:rFonts w:ascii="Arial" w:hAnsi="Arial" w:cs="Arial"/>
          <w:b w:val="0"/>
          <w:bCs w:val="0"/>
        </w:rPr>
        <w:t>шинэч</w:t>
      </w:r>
      <w:r w:rsidR="000159CE" w:rsidRPr="00157994">
        <w:rPr>
          <w:rStyle w:val="Strong"/>
          <w:rFonts w:ascii="Arial" w:hAnsi="Arial" w:cs="Arial"/>
          <w:b w:val="0"/>
          <w:bCs w:val="0"/>
        </w:rPr>
        <w:t>лэх</w:t>
      </w:r>
      <w:r w:rsidR="00B11646" w:rsidRPr="00157994">
        <w:rPr>
          <w:rStyle w:val="Strong"/>
          <w:rFonts w:ascii="Arial" w:hAnsi="Arial" w:cs="Arial"/>
          <w:b w:val="0"/>
          <w:bCs w:val="0"/>
        </w:rPr>
        <w:t xml:space="preserve"> хүсэлтийг</w:t>
      </w:r>
      <w:r w:rsidR="00916784" w:rsidRPr="00157994">
        <w:rPr>
          <w:rStyle w:val="Strong"/>
          <w:rFonts w:ascii="Arial" w:hAnsi="Arial" w:cs="Arial"/>
          <w:b w:val="0"/>
          <w:bCs w:val="0"/>
        </w:rPr>
        <w:t xml:space="preserve"> албан </w:t>
      </w:r>
      <w:r w:rsidR="00B11646" w:rsidRPr="00157994">
        <w:rPr>
          <w:rStyle w:val="Strong"/>
          <w:rFonts w:ascii="Arial" w:hAnsi="Arial" w:cs="Arial"/>
          <w:b w:val="0"/>
          <w:bCs w:val="0"/>
        </w:rPr>
        <w:t xml:space="preserve">бичгээр </w:t>
      </w:r>
      <w:r w:rsidR="00C22CA1" w:rsidRPr="00157994">
        <w:rPr>
          <w:rStyle w:val="Strong"/>
          <w:rFonts w:ascii="Arial" w:hAnsi="Arial" w:cs="Arial"/>
          <w:b w:val="0"/>
          <w:bCs w:val="0"/>
        </w:rPr>
        <w:t xml:space="preserve">цахим системээр </w:t>
      </w:r>
      <w:r w:rsidR="001D0DE2" w:rsidRPr="00157994">
        <w:rPr>
          <w:rStyle w:val="Strong"/>
          <w:rFonts w:ascii="Arial" w:hAnsi="Arial" w:cs="Arial"/>
          <w:b w:val="0"/>
          <w:bCs w:val="0"/>
        </w:rPr>
        <w:t>гарга</w:t>
      </w:r>
      <w:r w:rsidR="000B1726" w:rsidRPr="00157994">
        <w:rPr>
          <w:rStyle w:val="Strong"/>
          <w:rFonts w:ascii="Arial" w:hAnsi="Arial" w:cs="Arial"/>
          <w:b w:val="0"/>
          <w:bCs w:val="0"/>
        </w:rPr>
        <w:t>на.</w:t>
      </w:r>
    </w:p>
    <w:p w14:paraId="5A71D7C1" w14:textId="77777777" w:rsidR="0070730A" w:rsidRPr="00157994" w:rsidRDefault="0070730A" w:rsidP="007073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6591E23" w14:textId="74606E9A" w:rsidR="0070730A" w:rsidRPr="00157994" w:rsidRDefault="005D1AA4" w:rsidP="0070730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57994">
        <w:rPr>
          <w:rFonts w:ascii="Arial" w:hAnsi="Arial" w:cs="Arial"/>
          <w:color w:val="000000" w:themeColor="text1"/>
        </w:rPr>
        <w:t>2.</w:t>
      </w:r>
      <w:r w:rsidR="6C9FC816" w:rsidRPr="00157994">
        <w:rPr>
          <w:rFonts w:ascii="Arial" w:hAnsi="Arial" w:cs="Arial"/>
          <w:color w:val="000000" w:themeColor="text1"/>
        </w:rPr>
        <w:t>8</w:t>
      </w:r>
      <w:r w:rsidRPr="00157994">
        <w:rPr>
          <w:rFonts w:ascii="Arial" w:hAnsi="Arial" w:cs="Arial"/>
          <w:color w:val="000000" w:themeColor="text1"/>
        </w:rPr>
        <w:t>.</w:t>
      </w:r>
      <w:r w:rsidR="0037548F" w:rsidRPr="00157994">
        <w:rPr>
          <w:rStyle w:val="Strong"/>
          <w:rFonts w:ascii="Arial" w:hAnsi="Arial" w:cs="Arial"/>
          <w:b w:val="0"/>
          <w:bCs w:val="0"/>
        </w:rPr>
        <w:t>Э</w:t>
      </w:r>
      <w:r w:rsidR="000F7146" w:rsidRPr="00157994">
        <w:rPr>
          <w:rStyle w:val="Strong"/>
          <w:rFonts w:ascii="Arial" w:hAnsi="Arial" w:cs="Arial"/>
          <w:b w:val="0"/>
          <w:bCs w:val="0"/>
        </w:rPr>
        <w:t>нэ журмын 2.</w:t>
      </w:r>
      <w:r w:rsidR="000B1726" w:rsidRPr="00157994">
        <w:rPr>
          <w:rStyle w:val="Strong"/>
          <w:rFonts w:ascii="Arial" w:hAnsi="Arial" w:cs="Arial"/>
          <w:b w:val="0"/>
          <w:bCs w:val="0"/>
        </w:rPr>
        <w:t>2</w:t>
      </w:r>
      <w:r w:rsidR="000F7146" w:rsidRPr="00157994">
        <w:rPr>
          <w:rStyle w:val="Strong"/>
          <w:rFonts w:ascii="Arial" w:hAnsi="Arial" w:cs="Arial"/>
          <w:b w:val="0"/>
          <w:bCs w:val="0"/>
        </w:rPr>
        <w:t>, 2.</w:t>
      </w:r>
      <w:r w:rsidR="4BF23AAF" w:rsidRPr="00157994">
        <w:rPr>
          <w:rStyle w:val="Strong"/>
          <w:rFonts w:ascii="Arial" w:hAnsi="Arial" w:cs="Arial"/>
          <w:b w:val="0"/>
          <w:bCs w:val="0"/>
        </w:rPr>
        <w:t>5</w:t>
      </w:r>
      <w:r w:rsidR="000F7146" w:rsidRPr="00157994">
        <w:rPr>
          <w:rStyle w:val="Strong"/>
          <w:rFonts w:ascii="Arial" w:hAnsi="Arial" w:cs="Arial"/>
          <w:b w:val="0"/>
          <w:bCs w:val="0"/>
        </w:rPr>
        <w:t>-</w:t>
      </w:r>
      <w:r w:rsidR="697FCFA9" w:rsidRPr="00157994">
        <w:rPr>
          <w:rStyle w:val="Strong"/>
          <w:rFonts w:ascii="Arial" w:hAnsi="Arial" w:cs="Arial"/>
          <w:b w:val="0"/>
          <w:bCs w:val="0"/>
        </w:rPr>
        <w:t>д</w:t>
      </w:r>
      <w:r w:rsidR="000F7146" w:rsidRPr="00157994">
        <w:rPr>
          <w:rStyle w:val="Strong"/>
          <w:rFonts w:ascii="Arial" w:hAnsi="Arial" w:cs="Arial"/>
          <w:b w:val="0"/>
          <w:bCs w:val="0"/>
        </w:rPr>
        <w:t xml:space="preserve"> заасан</w:t>
      </w:r>
      <w:r w:rsidR="00C465D6" w:rsidRPr="00157994">
        <w:rPr>
          <w:rStyle w:val="Strong"/>
          <w:rFonts w:ascii="Arial" w:hAnsi="Arial" w:cs="Arial"/>
          <w:b w:val="0"/>
          <w:bCs w:val="0"/>
        </w:rPr>
        <w:t xml:space="preserve"> цахим системд </w:t>
      </w:r>
      <w:r w:rsidR="00C465D6" w:rsidRPr="00157994">
        <w:rPr>
          <w:rFonts w:ascii="Arial" w:hAnsi="Arial" w:cs="Arial"/>
          <w:color w:val="000000" w:themeColor="text1"/>
        </w:rPr>
        <w:t>бүртгэлтэй мэдээллийг тухай бүр шинэчлээгүй</w:t>
      </w:r>
      <w:r w:rsidR="00FE587B" w:rsidRPr="00157994">
        <w:rPr>
          <w:rFonts w:ascii="Arial" w:hAnsi="Arial" w:cs="Arial"/>
          <w:color w:val="000000" w:themeColor="text1"/>
        </w:rPr>
        <w:t>н</w:t>
      </w:r>
      <w:r w:rsidR="00D8663A" w:rsidRPr="00157994">
        <w:rPr>
          <w:rFonts w:ascii="Arial" w:hAnsi="Arial" w:cs="Arial"/>
          <w:color w:val="000000" w:themeColor="text1"/>
        </w:rPr>
        <w:t xml:space="preserve"> улмаас</w:t>
      </w:r>
      <w:r w:rsidR="4A455D8E" w:rsidRPr="00157994">
        <w:rPr>
          <w:rFonts w:ascii="Arial" w:hAnsi="Arial" w:cs="Arial"/>
          <w:color w:val="000000" w:themeColor="text1"/>
        </w:rPr>
        <w:t xml:space="preserve"> үүсэх</w:t>
      </w:r>
      <w:r w:rsidR="00FE587B" w:rsidRPr="00157994">
        <w:rPr>
          <w:rFonts w:ascii="Arial" w:hAnsi="Arial" w:cs="Arial"/>
          <w:color w:val="000000" w:themeColor="text1"/>
        </w:rPr>
        <w:t>, эсхүл</w:t>
      </w:r>
      <w:r w:rsidR="00C465D6" w:rsidRPr="00157994">
        <w:rPr>
          <w:rFonts w:ascii="Arial" w:hAnsi="Arial" w:cs="Arial"/>
          <w:color w:val="000000" w:themeColor="text1"/>
        </w:rPr>
        <w:t xml:space="preserve"> </w:t>
      </w:r>
      <w:r w:rsidR="00B76B2C" w:rsidRPr="00157994">
        <w:rPr>
          <w:rFonts w:ascii="Arial" w:hAnsi="Arial" w:cs="Arial"/>
          <w:color w:val="000000" w:themeColor="text1"/>
        </w:rPr>
        <w:t>захиалагчийг</w:t>
      </w:r>
      <w:r w:rsidR="00C465D6" w:rsidRPr="00157994">
        <w:rPr>
          <w:rFonts w:ascii="Arial" w:hAnsi="Arial" w:cs="Arial"/>
          <w:color w:val="000000" w:themeColor="text1"/>
        </w:rPr>
        <w:t xml:space="preserve"> төлөөлөн цахим системд нэвтрэх эрх авсан </w:t>
      </w:r>
      <w:r w:rsidR="00D8663A" w:rsidRPr="00157994">
        <w:rPr>
          <w:rFonts w:ascii="Arial" w:hAnsi="Arial" w:cs="Arial"/>
          <w:color w:val="000000" w:themeColor="text1"/>
        </w:rPr>
        <w:t>ажилтан/</w:t>
      </w:r>
      <w:r w:rsidR="00CD5200" w:rsidRPr="00157994">
        <w:rPr>
          <w:rFonts w:ascii="Arial" w:hAnsi="Arial" w:cs="Arial"/>
          <w:color w:val="000000" w:themeColor="text1"/>
        </w:rPr>
        <w:t xml:space="preserve">албан тушаалтны </w:t>
      </w:r>
      <w:r w:rsidR="00C465D6" w:rsidRPr="00157994">
        <w:rPr>
          <w:rFonts w:ascii="Arial" w:hAnsi="Arial" w:cs="Arial"/>
          <w:color w:val="000000" w:themeColor="text1"/>
        </w:rPr>
        <w:t>аливаа үйлдэл, эс үйлдэхүйн үр дагавар, хариуцлагыг захиалаг</w:t>
      </w:r>
      <w:r w:rsidR="00CD5200" w:rsidRPr="00157994">
        <w:rPr>
          <w:rFonts w:ascii="Arial" w:hAnsi="Arial" w:cs="Arial"/>
          <w:color w:val="000000" w:themeColor="text1"/>
        </w:rPr>
        <w:t>ч</w:t>
      </w:r>
      <w:r w:rsidR="00116E24" w:rsidRPr="00157994">
        <w:rPr>
          <w:rFonts w:ascii="Arial" w:hAnsi="Arial" w:cs="Arial"/>
          <w:color w:val="000000" w:themeColor="text1"/>
        </w:rPr>
        <w:t xml:space="preserve"> бүрэн хариуцна</w:t>
      </w:r>
      <w:r w:rsidR="00C465D6" w:rsidRPr="00157994">
        <w:rPr>
          <w:rFonts w:ascii="Arial" w:hAnsi="Arial" w:cs="Arial"/>
          <w:color w:val="000000" w:themeColor="text1"/>
        </w:rPr>
        <w:t>.</w:t>
      </w:r>
    </w:p>
    <w:p w14:paraId="42A83EA7" w14:textId="77777777" w:rsidR="0070730A" w:rsidRPr="00157994" w:rsidRDefault="0070730A" w:rsidP="0070730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</w:p>
    <w:p w14:paraId="02AE7806" w14:textId="52B7B10D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Гурав.</w:t>
      </w:r>
      <w:r w:rsidR="00FA1CEF" w:rsidRPr="00157994">
        <w:rPr>
          <w:rFonts w:ascii="Arial" w:hAnsi="Arial" w:cs="Arial"/>
          <w:b/>
          <w:bCs/>
        </w:rPr>
        <w:t>Худалдан авах ажиллагаанд оролцох</w:t>
      </w:r>
      <w:r w:rsidR="00FA1CEF" w:rsidRPr="00157994">
        <w:rPr>
          <w:rFonts w:ascii="Arial" w:hAnsi="Arial" w:cs="Arial"/>
        </w:rPr>
        <w:t xml:space="preserve"> </w:t>
      </w:r>
      <w:r w:rsidR="00FA1CEF" w:rsidRPr="00157994">
        <w:rPr>
          <w:rFonts w:ascii="Arial" w:hAnsi="Arial" w:cs="Arial"/>
        </w:rPr>
        <w:br/>
      </w:r>
      <w:r w:rsidR="00FA1CEF" w:rsidRPr="00157994">
        <w:rPr>
          <w:rFonts w:ascii="Arial" w:hAnsi="Arial" w:cs="Arial"/>
          <w:b/>
          <w:bCs/>
        </w:rPr>
        <w:t>а</w:t>
      </w:r>
      <w:r w:rsidRPr="00157994">
        <w:rPr>
          <w:rStyle w:val="Strong"/>
          <w:rFonts w:ascii="Arial" w:hAnsi="Arial" w:cs="Arial"/>
        </w:rPr>
        <w:t>ж ахуй эрхлэгчийг бүртгэх</w:t>
      </w:r>
    </w:p>
    <w:p w14:paraId="7A3F2643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</w:p>
    <w:p w14:paraId="56975802" w14:textId="1ED80C0C" w:rsidR="002C4A1F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3.1.</w:t>
      </w:r>
      <w:r w:rsidR="00DB408E" w:rsidRPr="00157994">
        <w:rPr>
          <w:rStyle w:val="Strong"/>
          <w:rFonts w:ascii="Arial" w:hAnsi="Arial" w:cs="Arial"/>
          <w:b w:val="0"/>
          <w:bCs w:val="0"/>
        </w:rPr>
        <w:t>М</w:t>
      </w:r>
      <w:r w:rsidR="002C4A1F" w:rsidRPr="00157994">
        <w:rPr>
          <w:rStyle w:val="Strong"/>
          <w:rFonts w:ascii="Arial" w:hAnsi="Arial" w:cs="Arial"/>
          <w:b w:val="0"/>
          <w:bCs w:val="0"/>
        </w:rPr>
        <w:t>эргэжлийн байгууллага</w:t>
      </w:r>
      <w:r w:rsidR="00833D4A" w:rsidRPr="00157994">
        <w:rPr>
          <w:rStyle w:val="Strong"/>
          <w:rFonts w:ascii="Arial" w:hAnsi="Arial" w:cs="Arial"/>
          <w:b w:val="0"/>
          <w:bCs w:val="0"/>
        </w:rPr>
        <w:t xml:space="preserve"> аж ахуй эрхлэгчийг цахим системд бүртгэснээр</w:t>
      </w:r>
      <w:r w:rsidR="00AC73F7" w:rsidRPr="00157994">
        <w:rPr>
          <w:rStyle w:val="Strong"/>
          <w:rFonts w:ascii="Arial" w:hAnsi="Arial" w:cs="Arial"/>
          <w:b w:val="0"/>
          <w:bCs w:val="0"/>
        </w:rPr>
        <w:t xml:space="preserve"> аж ахуй эрхлэгч </w:t>
      </w:r>
      <w:r w:rsidR="002C4A1F" w:rsidRPr="00157994">
        <w:rPr>
          <w:rStyle w:val="Strong"/>
          <w:rFonts w:ascii="Arial" w:hAnsi="Arial" w:cs="Arial"/>
          <w:b w:val="0"/>
          <w:bCs w:val="0"/>
        </w:rPr>
        <w:t>цахим системд ханда</w:t>
      </w:r>
      <w:r w:rsidR="00AC73F7" w:rsidRPr="00157994">
        <w:rPr>
          <w:rStyle w:val="Strong"/>
          <w:rFonts w:ascii="Arial" w:hAnsi="Arial" w:cs="Arial"/>
          <w:b w:val="0"/>
          <w:bCs w:val="0"/>
        </w:rPr>
        <w:t xml:space="preserve">ж, </w:t>
      </w:r>
      <w:r w:rsidR="009D7087" w:rsidRPr="00157994">
        <w:rPr>
          <w:rStyle w:val="Strong"/>
          <w:rFonts w:ascii="Arial" w:hAnsi="Arial" w:cs="Arial"/>
          <w:b w:val="0"/>
          <w:bCs w:val="0"/>
        </w:rPr>
        <w:t>худалдан авах ажиллагаанд оролцоно</w:t>
      </w:r>
      <w:r w:rsidR="002C4A1F" w:rsidRPr="00157994">
        <w:rPr>
          <w:rStyle w:val="Strong"/>
          <w:rFonts w:ascii="Arial" w:hAnsi="Arial" w:cs="Arial"/>
          <w:b w:val="0"/>
          <w:bCs w:val="0"/>
        </w:rPr>
        <w:t>.</w:t>
      </w:r>
    </w:p>
    <w:p w14:paraId="64150591" w14:textId="07181F18" w:rsidR="002C4A1F" w:rsidRPr="00157994" w:rsidRDefault="002C4A1F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4AD351A7" w14:textId="55E19AF8" w:rsidR="004D2374" w:rsidRPr="00157994" w:rsidRDefault="004D2374" w:rsidP="004D237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3.2.Аж ахуй эрхлэгч цахим системд бүртгүүлэхээс өмнө цахим системд холбогдсон</w:t>
      </w:r>
      <w:r w:rsidR="00295248" w:rsidRPr="00157994">
        <w:rPr>
          <w:rStyle w:val="Strong"/>
          <w:rFonts w:ascii="Arial" w:hAnsi="Arial" w:cs="Arial"/>
          <w:b w:val="0"/>
          <w:bCs w:val="0"/>
        </w:rPr>
        <w:t>,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Цахим гарын үсгийн тухай хуулийн 4.1.1-д заасан гэрчилгээжүүлэх байгууллагаас тоон гарын үсэг авсан байна. </w:t>
      </w:r>
    </w:p>
    <w:p w14:paraId="745CFB58" w14:textId="77777777" w:rsidR="004D2374" w:rsidRPr="00157994" w:rsidRDefault="004D2374" w:rsidP="004D237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C078A3D" w14:textId="48F28EB2" w:rsidR="00C74B94" w:rsidRPr="00157994" w:rsidRDefault="00187444" w:rsidP="00FB76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AC7049" w:rsidRPr="00157994">
        <w:rPr>
          <w:rStyle w:val="Strong"/>
          <w:rFonts w:ascii="Arial" w:hAnsi="Arial" w:cs="Arial"/>
          <w:b w:val="0"/>
          <w:bCs w:val="0"/>
        </w:rPr>
        <w:t>3</w:t>
      </w:r>
      <w:r w:rsidR="007B272F" w:rsidRPr="00157994">
        <w:rPr>
          <w:rStyle w:val="Strong"/>
          <w:rFonts w:ascii="Arial" w:hAnsi="Arial" w:cs="Arial"/>
          <w:b w:val="0"/>
          <w:bCs w:val="0"/>
        </w:rPr>
        <w:t xml:space="preserve">.Аж ахуй эрхлэгч </w:t>
      </w:r>
      <w:r w:rsidRPr="00157994">
        <w:rPr>
          <w:rStyle w:val="Strong"/>
          <w:rFonts w:ascii="Arial" w:hAnsi="Arial" w:cs="Arial"/>
          <w:b w:val="0"/>
          <w:bCs w:val="0"/>
        </w:rPr>
        <w:t>цахим системд бүртгүүл</w:t>
      </w:r>
      <w:r w:rsidR="00D518E2" w:rsidRPr="00157994">
        <w:rPr>
          <w:rStyle w:val="Strong"/>
          <w:rFonts w:ascii="Arial" w:hAnsi="Arial" w:cs="Arial"/>
          <w:b w:val="0"/>
          <w:bCs w:val="0"/>
        </w:rPr>
        <w:t>ж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, </w:t>
      </w:r>
      <w:r w:rsidR="004668BA" w:rsidRPr="00157994">
        <w:rPr>
          <w:rStyle w:val="Strong"/>
          <w:rFonts w:ascii="Arial" w:hAnsi="Arial" w:cs="Arial"/>
          <w:b w:val="0"/>
          <w:bCs w:val="0"/>
        </w:rPr>
        <w:t>нэвтрэх нэр авах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D518E2" w:rsidRPr="00157994">
        <w:rPr>
          <w:rStyle w:val="Strong"/>
          <w:rFonts w:ascii="Arial" w:hAnsi="Arial" w:cs="Arial"/>
          <w:b w:val="0"/>
          <w:bCs w:val="0"/>
        </w:rPr>
        <w:t>хүсэлтийг албан бичгээр дараах мэдээллийн хамт цахим систем</w:t>
      </w:r>
      <w:r w:rsidR="00643D5E" w:rsidRPr="00157994">
        <w:rPr>
          <w:rStyle w:val="Strong"/>
          <w:rFonts w:ascii="Arial" w:hAnsi="Arial" w:cs="Arial"/>
          <w:b w:val="0"/>
          <w:bCs w:val="0"/>
        </w:rPr>
        <w:t xml:space="preserve">д </w:t>
      </w:r>
      <w:r w:rsidR="00A643B2" w:rsidRPr="00157994">
        <w:rPr>
          <w:rStyle w:val="Strong"/>
          <w:rFonts w:ascii="Arial" w:hAnsi="Arial" w:cs="Arial"/>
          <w:b w:val="0"/>
          <w:bCs w:val="0"/>
        </w:rPr>
        <w:t xml:space="preserve">тоон гарын үсгээр баталгаажуулан </w:t>
      </w:r>
      <w:r w:rsidR="00236254" w:rsidRPr="00157994">
        <w:rPr>
          <w:rStyle w:val="Strong"/>
          <w:rFonts w:ascii="Arial" w:hAnsi="Arial" w:cs="Arial"/>
          <w:b w:val="0"/>
          <w:bCs w:val="0"/>
        </w:rPr>
        <w:t>хүргүүлнэ</w:t>
      </w:r>
      <w:r w:rsidR="005B72CE" w:rsidRPr="00157994">
        <w:rPr>
          <w:rStyle w:val="Strong"/>
          <w:rFonts w:ascii="Arial" w:hAnsi="Arial" w:cs="Arial"/>
          <w:b w:val="0"/>
          <w:bCs w:val="0"/>
        </w:rPr>
        <w:t>. Үүнд</w:t>
      </w:r>
      <w:r w:rsidR="00C74B94" w:rsidRPr="00157994">
        <w:rPr>
          <w:rStyle w:val="Strong"/>
          <w:rFonts w:ascii="Arial" w:hAnsi="Arial" w:cs="Arial"/>
          <w:b w:val="0"/>
          <w:bCs w:val="0"/>
        </w:rPr>
        <w:t>:</w:t>
      </w:r>
    </w:p>
    <w:p w14:paraId="158F2948" w14:textId="77777777" w:rsidR="00F2672C" w:rsidRPr="00157994" w:rsidRDefault="00F2672C" w:rsidP="00FB76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DDC8C24" w14:textId="554B87A6" w:rsidR="00217AB6" w:rsidRPr="00157994" w:rsidRDefault="00C74B94" w:rsidP="00FB76C5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AC7049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>.1.</w:t>
      </w:r>
      <w:r w:rsidR="00CC6A92" w:rsidRPr="00157994">
        <w:rPr>
          <w:rStyle w:val="Strong"/>
          <w:rFonts w:ascii="Arial" w:hAnsi="Arial" w:cs="Arial"/>
          <w:b w:val="0"/>
          <w:bCs w:val="0"/>
        </w:rPr>
        <w:t>байгууллагын улсын бүртгэлийн гэрчилгээ /иргэн бол иргэний үнэмлэх/-ний хуулбар</w:t>
      </w:r>
      <w:r w:rsidR="00217AB6" w:rsidRPr="00157994">
        <w:rPr>
          <w:rStyle w:val="Strong"/>
          <w:rFonts w:ascii="Arial" w:hAnsi="Arial" w:cs="Arial"/>
          <w:b w:val="0"/>
          <w:bCs w:val="0"/>
        </w:rPr>
        <w:t xml:space="preserve">; </w:t>
      </w:r>
    </w:p>
    <w:p w14:paraId="77C6B037" w14:textId="77777777" w:rsidR="00F2672C" w:rsidRPr="00157994" w:rsidRDefault="00F2672C" w:rsidP="00FB76C5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1117B10C" w14:textId="4D9FCD3C" w:rsidR="00217AB6" w:rsidRPr="00157994" w:rsidRDefault="00217AB6" w:rsidP="00FB76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AC7049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FB76C5" w:rsidRPr="00157994">
        <w:rPr>
          <w:rStyle w:val="Strong"/>
          <w:rFonts w:ascii="Arial" w:hAnsi="Arial" w:cs="Arial"/>
          <w:b w:val="0"/>
          <w:bCs w:val="0"/>
        </w:rPr>
        <w:t>2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CC6A92" w:rsidRPr="00157994">
        <w:rPr>
          <w:rStyle w:val="Strong"/>
          <w:rFonts w:ascii="Arial" w:hAnsi="Arial" w:cs="Arial"/>
          <w:b w:val="0"/>
          <w:bCs w:val="0"/>
        </w:rPr>
        <w:t>зөвшөөр</w:t>
      </w:r>
      <w:r w:rsidR="005069CA" w:rsidRPr="00157994">
        <w:rPr>
          <w:rStyle w:val="Strong"/>
          <w:rFonts w:ascii="Arial" w:hAnsi="Arial" w:cs="Arial"/>
          <w:b w:val="0"/>
          <w:bCs w:val="0"/>
        </w:rPr>
        <w:t>өл,</w:t>
      </w:r>
      <w:r w:rsidR="000E773C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5069CA" w:rsidRPr="00157994">
        <w:rPr>
          <w:rStyle w:val="Strong"/>
          <w:rFonts w:ascii="Arial" w:hAnsi="Arial" w:cs="Arial"/>
          <w:b w:val="0"/>
          <w:bCs w:val="0"/>
        </w:rPr>
        <w:t xml:space="preserve">эсхүл гэрчилгээний </w:t>
      </w:r>
      <w:r w:rsidR="00CC6A92" w:rsidRPr="00157994">
        <w:rPr>
          <w:rStyle w:val="Strong"/>
          <w:rFonts w:ascii="Arial" w:hAnsi="Arial" w:cs="Arial"/>
          <w:b w:val="0"/>
          <w:bCs w:val="0"/>
        </w:rPr>
        <w:t>мэдээлэл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; </w:t>
      </w:r>
    </w:p>
    <w:p w14:paraId="40C6D595" w14:textId="77777777" w:rsidR="00F2672C" w:rsidRPr="00157994" w:rsidRDefault="00F2672C" w:rsidP="00FB76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8AD330C" w14:textId="77777777" w:rsidR="00F2672C" w:rsidRPr="00157994" w:rsidRDefault="005069CA" w:rsidP="5E79B5C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AC7049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FB76C5" w:rsidRPr="00157994">
        <w:rPr>
          <w:rStyle w:val="Strong"/>
          <w:rFonts w:ascii="Arial" w:hAnsi="Arial" w:cs="Arial"/>
          <w:b w:val="0"/>
          <w:bCs w:val="0"/>
        </w:rPr>
        <w:t>3</w:t>
      </w:r>
      <w:r w:rsidR="006511FC" w:rsidRPr="00157994">
        <w:rPr>
          <w:rStyle w:val="Strong"/>
          <w:rFonts w:ascii="Arial" w:hAnsi="Arial" w:cs="Arial"/>
          <w:b w:val="0"/>
          <w:bCs w:val="0"/>
        </w:rPr>
        <w:t>.</w:t>
      </w:r>
      <w:r w:rsidR="00CC6A92" w:rsidRPr="00157994">
        <w:rPr>
          <w:rStyle w:val="Strong"/>
          <w:rFonts w:ascii="Arial" w:hAnsi="Arial" w:cs="Arial"/>
          <w:b w:val="0"/>
          <w:bCs w:val="0"/>
        </w:rPr>
        <w:t xml:space="preserve">аж ахуй эрхлэгчийг төлөөлөх эрх бүхий этгээдийн мэдээлэл, хариуцан ажиллах ажилтны эцэг/эхийн нэр, өөрийн нэр, </w:t>
      </w:r>
      <w:r w:rsidR="5B6ABC69" w:rsidRPr="00157994">
        <w:rPr>
          <w:rStyle w:val="Strong"/>
          <w:rFonts w:ascii="Arial" w:hAnsi="Arial" w:cs="Arial"/>
          <w:b w:val="0"/>
          <w:bCs w:val="0"/>
        </w:rPr>
        <w:t xml:space="preserve">албан тушаал, </w:t>
      </w:r>
      <w:r w:rsidR="00CC6A92" w:rsidRPr="00157994">
        <w:rPr>
          <w:rStyle w:val="Strong"/>
          <w:rFonts w:ascii="Arial" w:hAnsi="Arial" w:cs="Arial"/>
          <w:b w:val="0"/>
          <w:bCs w:val="0"/>
        </w:rPr>
        <w:t>холбогдох утасны дугаар, цахим шуудангийн хаяг</w:t>
      </w:r>
      <w:r w:rsidR="00F2672C" w:rsidRPr="00157994">
        <w:rPr>
          <w:rStyle w:val="Strong"/>
          <w:rFonts w:ascii="Arial" w:hAnsi="Arial" w:cs="Arial"/>
          <w:b w:val="0"/>
          <w:bCs w:val="0"/>
        </w:rPr>
        <w:t>;</w:t>
      </w:r>
    </w:p>
    <w:p w14:paraId="514B2E5B" w14:textId="77777777" w:rsidR="00F2672C" w:rsidRPr="00157994" w:rsidRDefault="00F2672C" w:rsidP="5E79B5C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28E6094A" w14:textId="7D67A086" w:rsidR="00236254" w:rsidRPr="00157994" w:rsidRDefault="00F2672C" w:rsidP="5E79B5C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3.3.4.</w:t>
      </w:r>
      <w:r w:rsidR="006C45AA" w:rsidRPr="00157994">
        <w:rPr>
          <w:rStyle w:val="Strong"/>
          <w:rFonts w:ascii="Arial" w:hAnsi="Arial" w:cs="Arial"/>
          <w:b w:val="0"/>
          <w:bCs w:val="0"/>
        </w:rPr>
        <w:t>цахим системийн холбогдох талбарт шаардсан бусад мэдээлэл</w:t>
      </w:r>
      <w:r w:rsidR="006511FC" w:rsidRPr="00157994">
        <w:rPr>
          <w:rStyle w:val="Strong"/>
          <w:rFonts w:ascii="Arial" w:hAnsi="Arial" w:cs="Arial"/>
          <w:b w:val="0"/>
          <w:bCs w:val="0"/>
        </w:rPr>
        <w:t>.</w:t>
      </w:r>
    </w:p>
    <w:p w14:paraId="05D347B3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33D75F52" w14:textId="46850EE7" w:rsidR="005B72CE" w:rsidRPr="00157994" w:rsidRDefault="00CB77EF" w:rsidP="00997F1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</w:t>
      </w:r>
      <w:r w:rsidR="00E85650" w:rsidRPr="00157994">
        <w:rPr>
          <w:rStyle w:val="Strong"/>
          <w:rFonts w:ascii="Arial" w:hAnsi="Arial" w:cs="Arial"/>
          <w:b w:val="0"/>
          <w:bCs w:val="0"/>
        </w:rPr>
        <w:t>.</w:t>
      </w:r>
      <w:r w:rsidR="00AC7049" w:rsidRPr="00157994">
        <w:rPr>
          <w:rStyle w:val="Strong"/>
          <w:rFonts w:ascii="Arial" w:hAnsi="Arial" w:cs="Arial"/>
          <w:b w:val="0"/>
          <w:bCs w:val="0"/>
        </w:rPr>
        <w:t>4</w:t>
      </w:r>
      <w:r w:rsidR="00C151D9" w:rsidRPr="00157994">
        <w:rPr>
          <w:rStyle w:val="Strong"/>
          <w:rFonts w:ascii="Arial" w:hAnsi="Arial" w:cs="Arial"/>
          <w:b w:val="0"/>
          <w:bCs w:val="0"/>
        </w:rPr>
        <w:t>.</w:t>
      </w:r>
      <w:r w:rsidR="00C347EF" w:rsidRPr="00157994">
        <w:rPr>
          <w:rStyle w:val="Strong"/>
          <w:rFonts w:ascii="Arial" w:hAnsi="Arial" w:cs="Arial"/>
          <w:b w:val="0"/>
          <w:bCs w:val="0"/>
        </w:rPr>
        <w:t>Энэ журмын 3.3</w:t>
      </w:r>
      <w:r w:rsidR="008036B0" w:rsidRPr="00157994">
        <w:rPr>
          <w:rStyle w:val="Strong"/>
          <w:rFonts w:ascii="Arial" w:hAnsi="Arial" w:cs="Arial"/>
          <w:b w:val="0"/>
          <w:bCs w:val="0"/>
        </w:rPr>
        <w:t>.1, 3.3.2-т заасан баримт бичгий</w:t>
      </w:r>
      <w:r w:rsidR="00E73331" w:rsidRPr="00157994">
        <w:rPr>
          <w:rStyle w:val="Strong"/>
          <w:rFonts w:ascii="Arial" w:hAnsi="Arial" w:cs="Arial"/>
          <w:b w:val="0"/>
          <w:bCs w:val="0"/>
        </w:rPr>
        <w:t>г Нийтийн мэдээллийн ил тод</w:t>
      </w:r>
      <w:r w:rsidR="00796804" w:rsidRPr="00157994">
        <w:rPr>
          <w:rStyle w:val="Strong"/>
          <w:rFonts w:ascii="Arial" w:hAnsi="Arial" w:cs="Arial"/>
          <w:b w:val="0"/>
          <w:bCs w:val="0"/>
        </w:rPr>
        <w:t xml:space="preserve"> байдлын тухай хуульд заасан</w:t>
      </w:r>
      <w:r w:rsidR="007B172D" w:rsidRPr="00157994">
        <w:rPr>
          <w:rStyle w:val="Strong"/>
          <w:rFonts w:ascii="Arial" w:hAnsi="Arial" w:cs="Arial"/>
          <w:b w:val="0"/>
          <w:bCs w:val="0"/>
        </w:rPr>
        <w:t xml:space="preserve"> төрийн мэдээлэл солилцооны системээс </w:t>
      </w:r>
      <w:r w:rsidR="00C5381E" w:rsidRPr="00157994">
        <w:rPr>
          <w:rStyle w:val="Strong"/>
          <w:rFonts w:ascii="Arial" w:hAnsi="Arial" w:cs="Arial"/>
          <w:b w:val="0"/>
          <w:bCs w:val="0"/>
        </w:rPr>
        <w:t xml:space="preserve">шалгах боломжтой бол аж ахуй эрхлэгч </w:t>
      </w:r>
      <w:r w:rsidR="004C7CD7" w:rsidRPr="00157994">
        <w:rPr>
          <w:rStyle w:val="Strong"/>
          <w:rFonts w:ascii="Arial" w:hAnsi="Arial" w:cs="Arial"/>
          <w:b w:val="0"/>
          <w:bCs w:val="0"/>
        </w:rPr>
        <w:t xml:space="preserve">энэ журмын 3.3-т заасан хүсэлтэд </w:t>
      </w:r>
      <w:r w:rsidR="002E3F98" w:rsidRPr="00157994">
        <w:rPr>
          <w:rStyle w:val="Strong"/>
          <w:rFonts w:ascii="Arial" w:hAnsi="Arial" w:cs="Arial"/>
          <w:b w:val="0"/>
          <w:bCs w:val="0"/>
        </w:rPr>
        <w:t xml:space="preserve">түүний мэдээлэлд нэвтэрч, шалгах </w:t>
      </w:r>
      <w:r w:rsidR="0023696B" w:rsidRPr="00157994">
        <w:rPr>
          <w:rStyle w:val="Strong"/>
          <w:rFonts w:ascii="Arial" w:hAnsi="Arial" w:cs="Arial"/>
          <w:b w:val="0"/>
          <w:bCs w:val="0"/>
        </w:rPr>
        <w:t xml:space="preserve">зөвшөөрлийг </w:t>
      </w:r>
      <w:r w:rsidR="004B4B5F" w:rsidRPr="00157994">
        <w:rPr>
          <w:rStyle w:val="Strong"/>
          <w:rFonts w:ascii="Arial" w:hAnsi="Arial" w:cs="Arial"/>
          <w:b w:val="0"/>
          <w:bCs w:val="0"/>
        </w:rPr>
        <w:t>олгосон</w:t>
      </w:r>
      <w:r w:rsidR="0023696B" w:rsidRPr="00157994">
        <w:rPr>
          <w:rStyle w:val="Strong"/>
          <w:rFonts w:ascii="Arial" w:hAnsi="Arial" w:cs="Arial"/>
          <w:b w:val="0"/>
          <w:bCs w:val="0"/>
        </w:rPr>
        <w:t xml:space="preserve"> байна. </w:t>
      </w:r>
    </w:p>
    <w:p w14:paraId="4969F4C2" w14:textId="77777777" w:rsidR="005B72CE" w:rsidRPr="00157994" w:rsidRDefault="005B72CE" w:rsidP="00997F1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F6BDF76" w14:textId="31A0F907" w:rsidR="00E85650" w:rsidRPr="00157994" w:rsidRDefault="005B72CE" w:rsidP="00997F11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lastRenderedPageBreak/>
        <w:t>3.5.</w:t>
      </w:r>
      <w:r w:rsidR="00C151D9" w:rsidRPr="00157994">
        <w:rPr>
          <w:rStyle w:val="Strong"/>
          <w:rFonts w:ascii="Arial" w:hAnsi="Arial" w:cs="Arial"/>
          <w:b w:val="0"/>
          <w:bCs w:val="0"/>
        </w:rPr>
        <w:t>М</w:t>
      </w:r>
      <w:r w:rsidR="00E85650" w:rsidRPr="00157994">
        <w:rPr>
          <w:rStyle w:val="Strong"/>
          <w:rFonts w:ascii="Arial" w:hAnsi="Arial" w:cs="Arial"/>
          <w:b w:val="0"/>
          <w:bCs w:val="0"/>
        </w:rPr>
        <w:t xml:space="preserve">эргэжлийн байгууллага аж ахуй эрхлэгчийн хүсэлтийг хянан, шаардлага хангасан бол ажлын </w:t>
      </w:r>
      <w:r w:rsidR="00A57F5A" w:rsidRPr="00157994">
        <w:rPr>
          <w:rStyle w:val="Strong"/>
          <w:rFonts w:ascii="Arial" w:hAnsi="Arial" w:cs="Arial"/>
          <w:b w:val="0"/>
          <w:bCs w:val="0"/>
        </w:rPr>
        <w:t xml:space="preserve">гурван </w:t>
      </w:r>
      <w:r w:rsidR="00133A84" w:rsidRPr="00157994">
        <w:rPr>
          <w:rStyle w:val="Strong"/>
          <w:rFonts w:ascii="Arial" w:hAnsi="Arial" w:cs="Arial"/>
          <w:b w:val="0"/>
          <w:bCs w:val="0"/>
        </w:rPr>
        <w:t>өдөрт</w:t>
      </w:r>
      <w:r w:rsidR="00E85650" w:rsidRPr="00157994">
        <w:rPr>
          <w:rStyle w:val="Strong"/>
          <w:rFonts w:ascii="Arial" w:hAnsi="Arial" w:cs="Arial"/>
          <w:b w:val="0"/>
          <w:bCs w:val="0"/>
        </w:rPr>
        <w:t xml:space="preserve"> багтаан цахим системд бүртгэж, </w:t>
      </w:r>
      <w:r w:rsidR="00C151D9" w:rsidRPr="00157994">
        <w:rPr>
          <w:rStyle w:val="Strong"/>
          <w:rFonts w:ascii="Arial" w:hAnsi="Arial" w:cs="Arial"/>
          <w:b w:val="0"/>
          <w:bCs w:val="0"/>
        </w:rPr>
        <w:t xml:space="preserve">нэвтрэх эрх, хувийн нууцлалын кодыг </w:t>
      </w:r>
      <w:r w:rsidR="00E85650" w:rsidRPr="00157994">
        <w:rPr>
          <w:rStyle w:val="Strong"/>
          <w:rFonts w:ascii="Arial" w:hAnsi="Arial" w:cs="Arial"/>
          <w:b w:val="0"/>
          <w:bCs w:val="0"/>
        </w:rPr>
        <w:t>бүртгэлтэй цахим шуудангийн хаягаар хүргүүлнэ.</w:t>
      </w:r>
    </w:p>
    <w:p w14:paraId="2B2E7A0D" w14:textId="77777777" w:rsidR="00E33495" w:rsidRPr="00157994" w:rsidRDefault="00E33495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761715DF" w14:textId="47949C93" w:rsidR="00006672" w:rsidRPr="00157994" w:rsidRDefault="001D134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19070C" w:rsidRPr="00157994">
        <w:rPr>
          <w:rStyle w:val="Strong"/>
          <w:rFonts w:ascii="Arial" w:hAnsi="Arial" w:cs="Arial"/>
          <w:b w:val="0"/>
          <w:bCs w:val="0"/>
        </w:rPr>
        <w:t>6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006672" w:rsidRPr="00157994">
        <w:rPr>
          <w:rFonts w:ascii="Arial" w:hAnsi="Arial" w:cs="Arial"/>
          <w:color w:val="000000" w:themeColor="text1"/>
        </w:rPr>
        <w:t>Энэ журмын 3.</w:t>
      </w:r>
      <w:r w:rsidR="00EE5906" w:rsidRPr="00157994">
        <w:rPr>
          <w:rFonts w:ascii="Arial" w:hAnsi="Arial" w:cs="Arial"/>
          <w:color w:val="000000" w:themeColor="text1"/>
        </w:rPr>
        <w:t>3</w:t>
      </w:r>
      <w:r w:rsidR="00006672" w:rsidRPr="00157994">
        <w:rPr>
          <w:rFonts w:ascii="Arial" w:hAnsi="Arial" w:cs="Arial"/>
          <w:color w:val="000000" w:themeColor="text1"/>
        </w:rPr>
        <w:t xml:space="preserve">-т заасан хүсэлтийг </w:t>
      </w:r>
      <w:r w:rsidR="0050224F" w:rsidRPr="00157994">
        <w:rPr>
          <w:rFonts w:ascii="Arial" w:hAnsi="Arial" w:cs="Arial"/>
          <w:color w:val="000000" w:themeColor="text1"/>
        </w:rPr>
        <w:t>аж ахуй эрхлэгчийг</w:t>
      </w:r>
      <w:r w:rsidR="00006672" w:rsidRPr="00157994">
        <w:rPr>
          <w:rFonts w:ascii="Arial" w:hAnsi="Arial" w:cs="Arial"/>
          <w:color w:val="000000" w:themeColor="text1"/>
        </w:rPr>
        <w:t xml:space="preserve"> итгэмжлэлгүйгээр төлөөлөх</w:t>
      </w:r>
      <w:r w:rsidR="00116E24" w:rsidRPr="00157994">
        <w:rPr>
          <w:rFonts w:ascii="Arial" w:hAnsi="Arial" w:cs="Arial"/>
          <w:color w:val="000000" w:themeColor="text1"/>
        </w:rPr>
        <w:t xml:space="preserve"> эрхтэй</w:t>
      </w:r>
      <w:r w:rsidR="00006672" w:rsidRPr="00157994">
        <w:rPr>
          <w:rFonts w:ascii="Arial" w:hAnsi="Arial" w:cs="Arial"/>
          <w:color w:val="000000" w:themeColor="text1"/>
        </w:rPr>
        <w:t xml:space="preserve"> этгээдээс гаргаагүй бол итгэмжлэл ирүүлэх хүртэл хугацаагаар мэргэжлийн байгууллага бүртгэлийг түдгэлзүүлнэ.</w:t>
      </w:r>
    </w:p>
    <w:p w14:paraId="6D1BBE62" w14:textId="77777777" w:rsidR="00006672" w:rsidRPr="00157994" w:rsidRDefault="00006672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FCA5A7D" w14:textId="606B8774" w:rsidR="0089660A" w:rsidRPr="00157994" w:rsidRDefault="006B5B1B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19070C" w:rsidRPr="00157994">
        <w:rPr>
          <w:rStyle w:val="Strong"/>
          <w:rFonts w:ascii="Arial" w:hAnsi="Arial" w:cs="Arial"/>
          <w:b w:val="0"/>
          <w:bCs w:val="0"/>
        </w:rPr>
        <w:t>7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89660A" w:rsidRPr="00157994">
        <w:rPr>
          <w:rStyle w:val="Strong"/>
          <w:rFonts w:ascii="Arial" w:hAnsi="Arial" w:cs="Arial"/>
          <w:b w:val="0"/>
          <w:bCs w:val="0"/>
        </w:rPr>
        <w:t>Мэргэжлийн байгууллага энэ журмын 3</w:t>
      </w:r>
      <w:r w:rsidR="004631C7" w:rsidRPr="00157994">
        <w:rPr>
          <w:rStyle w:val="Strong"/>
          <w:rFonts w:ascii="Arial" w:hAnsi="Arial" w:cs="Arial"/>
          <w:b w:val="0"/>
          <w:bCs w:val="0"/>
        </w:rPr>
        <w:t>.3</w:t>
      </w:r>
      <w:r w:rsidR="0089660A" w:rsidRPr="00157994">
        <w:rPr>
          <w:rStyle w:val="Strong"/>
          <w:rFonts w:ascii="Arial" w:hAnsi="Arial" w:cs="Arial"/>
          <w:b w:val="0"/>
          <w:bCs w:val="0"/>
        </w:rPr>
        <w:t xml:space="preserve">-д заасны дагуу ирүүлсэн </w:t>
      </w:r>
      <w:r w:rsidR="00414FA3" w:rsidRPr="00157994">
        <w:rPr>
          <w:rStyle w:val="Strong"/>
          <w:rFonts w:ascii="Arial" w:hAnsi="Arial" w:cs="Arial"/>
          <w:b w:val="0"/>
          <w:bCs w:val="0"/>
        </w:rPr>
        <w:t xml:space="preserve">аж ахуй эрхлэгчийн </w:t>
      </w:r>
      <w:r w:rsidR="0089660A" w:rsidRPr="00157994">
        <w:rPr>
          <w:rStyle w:val="Strong"/>
          <w:rFonts w:ascii="Arial" w:hAnsi="Arial" w:cs="Arial"/>
          <w:b w:val="0"/>
          <w:bCs w:val="0"/>
        </w:rPr>
        <w:t xml:space="preserve">мэдээлэл </w:t>
      </w:r>
      <w:r w:rsidR="009146F4" w:rsidRPr="00157994">
        <w:rPr>
          <w:rStyle w:val="Strong"/>
          <w:rFonts w:ascii="Arial" w:hAnsi="Arial" w:cs="Arial"/>
          <w:b w:val="0"/>
          <w:bCs w:val="0"/>
        </w:rPr>
        <w:t xml:space="preserve">зөрүүтэй, </w:t>
      </w:r>
      <w:r w:rsidR="0089660A" w:rsidRPr="00157994">
        <w:rPr>
          <w:rStyle w:val="Strong"/>
          <w:rFonts w:ascii="Arial" w:hAnsi="Arial" w:cs="Arial"/>
          <w:b w:val="0"/>
          <w:bCs w:val="0"/>
        </w:rPr>
        <w:t xml:space="preserve">дутуу, буруу, худал тохиолдолд бүртгэхээс татгалзах эрхтэй. </w:t>
      </w:r>
    </w:p>
    <w:p w14:paraId="40FE7255" w14:textId="77777777" w:rsidR="0089660A" w:rsidRPr="00157994" w:rsidRDefault="0089660A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02DC03E" w14:textId="18385CDD" w:rsidR="008144DD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3.</w:t>
      </w:r>
      <w:r w:rsidR="0019070C" w:rsidRPr="00157994">
        <w:rPr>
          <w:rStyle w:val="Strong"/>
          <w:rFonts w:ascii="Arial" w:hAnsi="Arial" w:cs="Arial"/>
          <w:b w:val="0"/>
          <w:bCs w:val="0"/>
        </w:rPr>
        <w:t>8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EA5E75" w:rsidRPr="00157994">
        <w:rPr>
          <w:rStyle w:val="Strong"/>
          <w:rFonts w:ascii="Arial" w:hAnsi="Arial" w:cs="Arial"/>
          <w:b w:val="0"/>
          <w:bCs w:val="0"/>
        </w:rPr>
        <w:t xml:space="preserve">Аж ахуй эрхлэгч </w:t>
      </w:r>
      <w:r w:rsidRPr="00157994">
        <w:rPr>
          <w:rStyle w:val="Strong"/>
          <w:rFonts w:ascii="Arial" w:hAnsi="Arial" w:cs="Arial"/>
          <w:b w:val="0"/>
          <w:bCs w:val="0"/>
        </w:rPr>
        <w:t>цахим систем</w:t>
      </w:r>
      <w:r w:rsidR="00F273C8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Pr="00157994">
        <w:rPr>
          <w:rStyle w:val="Strong"/>
          <w:rFonts w:ascii="Arial" w:hAnsi="Arial" w:cs="Arial"/>
          <w:b w:val="0"/>
          <w:bCs w:val="0"/>
        </w:rPr>
        <w:t>д</w:t>
      </w:r>
      <w:r w:rsidR="00F273C8" w:rsidRPr="00157994">
        <w:rPr>
          <w:rStyle w:val="Strong"/>
          <w:rFonts w:ascii="Arial" w:hAnsi="Arial" w:cs="Arial"/>
          <w:b w:val="0"/>
          <w:bCs w:val="0"/>
        </w:rPr>
        <w:t>эх</w:t>
      </w:r>
      <w:r w:rsidR="002B5481" w:rsidRPr="00157994">
        <w:rPr>
          <w:rStyle w:val="Strong"/>
          <w:rFonts w:ascii="Arial" w:hAnsi="Arial" w:cs="Arial"/>
          <w:b w:val="0"/>
          <w:bCs w:val="0"/>
        </w:rPr>
        <w:t xml:space="preserve"> энэ журмын 3.3-т заасан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мэдээл</w:t>
      </w:r>
      <w:r w:rsidR="00F273C8" w:rsidRPr="00157994">
        <w:rPr>
          <w:rStyle w:val="Strong"/>
          <w:rFonts w:ascii="Arial" w:hAnsi="Arial" w:cs="Arial"/>
          <w:b w:val="0"/>
          <w:bCs w:val="0"/>
        </w:rPr>
        <w:t>лийн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үнэн зөв</w:t>
      </w:r>
      <w:r w:rsidR="00F273C8" w:rsidRPr="00157994">
        <w:rPr>
          <w:rStyle w:val="Strong"/>
          <w:rFonts w:ascii="Arial" w:hAnsi="Arial" w:cs="Arial"/>
          <w:b w:val="0"/>
          <w:bCs w:val="0"/>
        </w:rPr>
        <w:t>ийг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F273C8" w:rsidRPr="00157994">
        <w:rPr>
          <w:rStyle w:val="Strong"/>
          <w:rFonts w:ascii="Arial" w:hAnsi="Arial" w:cs="Arial"/>
          <w:b w:val="0"/>
          <w:bCs w:val="0"/>
        </w:rPr>
        <w:t>хариуцах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бөгөөд </w:t>
      </w:r>
      <w:r w:rsidR="00A36AEE" w:rsidRPr="00157994">
        <w:rPr>
          <w:rStyle w:val="Strong"/>
          <w:rFonts w:ascii="Arial" w:hAnsi="Arial" w:cs="Arial"/>
          <w:b w:val="0"/>
          <w:bCs w:val="0"/>
        </w:rPr>
        <w:t>зөрүүтэй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бүртгэгдсэн мэдээллийг залруулах</w:t>
      </w:r>
      <w:r w:rsidR="00DC38B9" w:rsidRPr="00157994">
        <w:rPr>
          <w:rStyle w:val="Strong"/>
          <w:rFonts w:ascii="Arial" w:hAnsi="Arial" w:cs="Arial"/>
          <w:b w:val="0"/>
          <w:bCs w:val="0"/>
        </w:rPr>
        <w:t>, эсхүл шинэчлэх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хүсэлтийг</w:t>
      </w:r>
      <w:r w:rsidR="009A05CA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63794C" w:rsidRPr="00157994">
        <w:rPr>
          <w:rStyle w:val="Strong"/>
          <w:rFonts w:ascii="Arial" w:hAnsi="Arial" w:cs="Arial"/>
          <w:b w:val="0"/>
          <w:bCs w:val="0"/>
        </w:rPr>
        <w:t xml:space="preserve">тухай бүр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мэргэжлийн байгууллагад </w:t>
      </w:r>
      <w:r w:rsidR="009D20C9" w:rsidRPr="00157994">
        <w:rPr>
          <w:rStyle w:val="Strong"/>
          <w:rFonts w:ascii="Arial" w:hAnsi="Arial" w:cs="Arial"/>
          <w:b w:val="0"/>
          <w:bCs w:val="0"/>
        </w:rPr>
        <w:t xml:space="preserve">цахим системээр </w:t>
      </w:r>
      <w:r w:rsidRPr="00157994">
        <w:rPr>
          <w:rStyle w:val="Strong"/>
          <w:rFonts w:ascii="Arial" w:hAnsi="Arial" w:cs="Arial"/>
          <w:b w:val="0"/>
          <w:bCs w:val="0"/>
        </w:rPr>
        <w:t>гарга</w:t>
      </w:r>
      <w:r w:rsidR="0063794C" w:rsidRPr="00157994">
        <w:rPr>
          <w:rStyle w:val="Strong"/>
          <w:rFonts w:ascii="Arial" w:hAnsi="Arial" w:cs="Arial"/>
          <w:b w:val="0"/>
          <w:bCs w:val="0"/>
        </w:rPr>
        <w:t>на.</w:t>
      </w:r>
    </w:p>
    <w:p w14:paraId="66442F08" w14:textId="77777777" w:rsidR="002D5F1E" w:rsidRPr="00157994" w:rsidRDefault="002D5F1E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460F89D9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 xml:space="preserve">Дөрөв.Худалдан авах ажиллагаанд оролцох </w:t>
      </w:r>
    </w:p>
    <w:p w14:paraId="5D281F40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 xml:space="preserve">аж ахуй эрхлэгчийн чадавх, туршлагын </w:t>
      </w:r>
    </w:p>
    <w:p w14:paraId="6743B6C9" w14:textId="77777777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мэдээллийг бүртгэх</w:t>
      </w:r>
    </w:p>
    <w:p w14:paraId="2BC82360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801D1FF" w14:textId="6F56A63C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</w:t>
      </w:r>
      <w:r w:rsidR="0065761C" w:rsidRPr="00157994">
        <w:rPr>
          <w:rStyle w:val="Strong"/>
          <w:rFonts w:ascii="Arial" w:hAnsi="Arial" w:cs="Arial"/>
          <w:b w:val="0"/>
          <w:bCs w:val="0"/>
        </w:rPr>
        <w:t xml:space="preserve">Аж ахуй эрхлэгч </w:t>
      </w:r>
      <w:r w:rsidR="00707960" w:rsidRPr="00157994">
        <w:rPr>
          <w:rStyle w:val="Strong"/>
          <w:rFonts w:ascii="Arial" w:hAnsi="Arial" w:cs="Arial"/>
          <w:b w:val="0"/>
          <w:bCs w:val="0"/>
        </w:rPr>
        <w:t xml:space="preserve">хуульд заасан </w:t>
      </w:r>
      <w:r w:rsidRPr="00157994">
        <w:rPr>
          <w:rStyle w:val="Strong"/>
          <w:rFonts w:ascii="Arial" w:hAnsi="Arial" w:cs="Arial"/>
          <w:b w:val="0"/>
          <w:bCs w:val="0"/>
        </w:rPr>
        <w:t>санхүүгийн болон техникийн чадавх, туршлаг</w:t>
      </w:r>
      <w:r w:rsidR="00707960" w:rsidRPr="00157994">
        <w:rPr>
          <w:rStyle w:val="Strong"/>
          <w:rFonts w:ascii="Arial" w:hAnsi="Arial" w:cs="Arial"/>
          <w:b w:val="0"/>
          <w:bCs w:val="0"/>
        </w:rPr>
        <w:t xml:space="preserve">ыг </w:t>
      </w:r>
      <w:r w:rsidR="00702E87" w:rsidRPr="00157994">
        <w:rPr>
          <w:rStyle w:val="Strong"/>
          <w:rFonts w:ascii="Arial" w:hAnsi="Arial" w:cs="Arial"/>
          <w:b w:val="0"/>
          <w:bCs w:val="0"/>
        </w:rPr>
        <w:t>хангасныг нотлох дараах мэдээлэл, баримт бичгийг</w:t>
      </w:r>
      <w:r w:rsidR="008B045B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153B3C" w:rsidRPr="00157994">
        <w:rPr>
          <w:rStyle w:val="Strong"/>
          <w:rFonts w:ascii="Arial" w:hAnsi="Arial" w:cs="Arial"/>
          <w:b w:val="0"/>
          <w:bCs w:val="0"/>
        </w:rPr>
        <w:t xml:space="preserve">цахим системд </w:t>
      </w:r>
      <w:r w:rsidR="008B045B" w:rsidRPr="00157994">
        <w:rPr>
          <w:rStyle w:val="Strong"/>
          <w:rFonts w:ascii="Arial" w:hAnsi="Arial" w:cs="Arial"/>
          <w:b w:val="0"/>
          <w:bCs w:val="0"/>
        </w:rPr>
        <w:t>бүртгүүлнэ</w:t>
      </w:r>
      <w:r w:rsidR="0038322B" w:rsidRPr="00157994">
        <w:rPr>
          <w:rStyle w:val="Strong"/>
          <w:rFonts w:ascii="Arial" w:hAnsi="Arial" w:cs="Arial"/>
          <w:b w:val="0"/>
          <w:bCs w:val="0"/>
        </w:rPr>
        <w:t>. Үүнд</w:t>
      </w:r>
      <w:r w:rsidR="008B045B" w:rsidRPr="00157994">
        <w:rPr>
          <w:rStyle w:val="Strong"/>
          <w:rFonts w:ascii="Arial" w:hAnsi="Arial" w:cs="Arial"/>
          <w:b w:val="0"/>
          <w:bCs w:val="0"/>
        </w:rPr>
        <w:t>: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38E1FF5A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10DDFC2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4.1.1.харилцагч банкны мэдэгдэл;</w:t>
      </w:r>
    </w:p>
    <w:p w14:paraId="472FD60B" w14:textId="77777777" w:rsidR="00B241B2" w:rsidRPr="00157994" w:rsidRDefault="00B241B2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1C4DFAEF" w14:textId="6A407E08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4.1.2.сүүлийн гурав хүртэл жилийн хугацаанд үүсгэн байгуулагдсан улсын хуулийн дагуу гаргасан санхүүгийн тайлан;</w:t>
      </w:r>
    </w:p>
    <w:p w14:paraId="74933B06" w14:textId="77777777" w:rsidR="00B241B2" w:rsidRPr="00157994" w:rsidRDefault="00B241B2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7FC55D85" w14:textId="1133355F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4.1.3.сүүлийн гурав хүртэл жилийн хугацаанд оролцогчийн хэрэгжүүлсэн бараа, ажил, үйлчилгээний борлуулалтын орлогын мэдээлэл.</w:t>
      </w:r>
    </w:p>
    <w:p w14:paraId="51A1BF9C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4540AD19" w14:textId="681C1CF8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4.1.4.ажил гүйцэтгэх тендер шалгаруулалтын хувьд гүйцэтгэсэн ажлын жагсаалт, тэдгээрээс ижил төстэй ажлын өртөг, хугацаа, байршил, гэрээний үүргийг гүйцэтгэсэн болохыг нотлох баримт;</w:t>
      </w:r>
    </w:p>
    <w:p w14:paraId="5D3D615C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16CCF8FD" w14:textId="1990388D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4.1.5.бараа нийлүүлэх, үйлчилгээ үзүүлэх тендер шалгаруулалтын хувьд нийлүүлсэн бараа, үзүүлсэн үйлчилгээний жагсаалт, тэдгээрээс ижил төстэй бараа, үйлчилгээний өртөг, хугацаа, байршил, гэрээний үүргийг гүйцэтгэсэн болохыг нотлох баримт;</w:t>
      </w:r>
    </w:p>
    <w:p w14:paraId="5078D155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46039866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4.1.6.гэрээний үүргийн гүйцэтгэлийг хариуцах ажилтны нэр, боловсрол, мэргэжлийн ур чадварын мэдээлэл;</w:t>
      </w:r>
    </w:p>
    <w:p w14:paraId="12FA57D3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2907FA2B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4.1.7.гэрээний үүргийг гүйцэтгэхтэй холбоотой машин механизм, тоног төхөөрөмж, үйлдвэрлэлийн байрны мэдээлэл;</w:t>
      </w:r>
    </w:p>
    <w:p w14:paraId="32150629" w14:textId="77777777" w:rsidR="00187444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0CC3E54A" w14:textId="41942DD0" w:rsidR="00E73D78" w:rsidRPr="00157994" w:rsidRDefault="00187444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4.1.8.</w:t>
      </w:r>
      <w:r w:rsidR="00D57E05" w:rsidRPr="00157994">
        <w:rPr>
          <w:rStyle w:val="Strong"/>
          <w:rFonts w:ascii="Arial" w:hAnsi="Arial" w:cs="Arial"/>
          <w:b w:val="0"/>
          <w:bCs w:val="0"/>
        </w:rPr>
        <w:t>гэрээний үүргийг гүйцэтгэхэд шаардлагатай зөвшөөрөл, эсхүл гэрчилгээ</w:t>
      </w:r>
      <w:r w:rsidR="0079361E" w:rsidRPr="00157994">
        <w:rPr>
          <w:rStyle w:val="Strong"/>
          <w:rFonts w:ascii="Arial" w:hAnsi="Arial" w:cs="Arial"/>
          <w:b w:val="0"/>
          <w:bCs w:val="0"/>
        </w:rPr>
        <w:t>;</w:t>
      </w:r>
    </w:p>
    <w:p w14:paraId="794B7CDF" w14:textId="77777777" w:rsidR="0079361E" w:rsidRPr="00157994" w:rsidRDefault="0079361E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</w:p>
    <w:p w14:paraId="6B9A11C2" w14:textId="65E78C37" w:rsidR="00187444" w:rsidRPr="00157994" w:rsidRDefault="00E73D78" w:rsidP="001F5B12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4.1.9.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бусад шаардлагатай мэдээлэл. </w:t>
      </w:r>
    </w:p>
    <w:p w14:paraId="10A82887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F5F3C70" w14:textId="73E56EA0" w:rsidR="00FC78FB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lastRenderedPageBreak/>
        <w:t>4.2.</w:t>
      </w:r>
      <w:r w:rsidR="001F04A1" w:rsidRPr="00157994">
        <w:rPr>
          <w:rStyle w:val="Strong"/>
          <w:rFonts w:ascii="Arial" w:hAnsi="Arial" w:cs="Arial"/>
          <w:b w:val="0"/>
          <w:bCs w:val="0"/>
        </w:rPr>
        <w:t>Аж ахуй эрхлэгч э</w:t>
      </w:r>
      <w:r w:rsidRPr="00157994">
        <w:rPr>
          <w:rStyle w:val="Strong"/>
          <w:rFonts w:ascii="Arial" w:hAnsi="Arial" w:cs="Arial"/>
          <w:b w:val="0"/>
          <w:bCs w:val="0"/>
        </w:rPr>
        <w:t>нэ журмын 4.1-д заасны дагуу бүртгүүлэх</w:t>
      </w:r>
      <w:r w:rsidR="00191713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Pr="00157994">
        <w:rPr>
          <w:rStyle w:val="Strong"/>
          <w:rFonts w:ascii="Arial" w:hAnsi="Arial" w:cs="Arial"/>
          <w:b w:val="0"/>
          <w:bCs w:val="0"/>
        </w:rPr>
        <w:t>мэдээл</w:t>
      </w:r>
      <w:r w:rsidR="00C66FBD" w:rsidRPr="00157994">
        <w:rPr>
          <w:rStyle w:val="Strong"/>
          <w:rFonts w:ascii="Arial" w:hAnsi="Arial" w:cs="Arial"/>
          <w:b w:val="0"/>
          <w:bCs w:val="0"/>
        </w:rPr>
        <w:t xml:space="preserve">эл, баримт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бичгийг мэргэжлийн байгууллагад </w:t>
      </w:r>
      <w:r w:rsidR="00BA61C6" w:rsidRPr="00157994">
        <w:rPr>
          <w:rStyle w:val="Strong"/>
          <w:rFonts w:ascii="Arial" w:hAnsi="Arial" w:cs="Arial"/>
          <w:b w:val="0"/>
          <w:bCs w:val="0"/>
        </w:rPr>
        <w:t xml:space="preserve">цахим системээр </w:t>
      </w:r>
      <w:r w:rsidRPr="00157994">
        <w:rPr>
          <w:rStyle w:val="Strong"/>
          <w:rFonts w:ascii="Arial" w:hAnsi="Arial" w:cs="Arial"/>
          <w:b w:val="0"/>
          <w:bCs w:val="0"/>
        </w:rPr>
        <w:t>хүргүүлнэ.</w:t>
      </w:r>
      <w:r w:rsidR="00471B6D" w:rsidRPr="00157994">
        <w:rPr>
          <w:rStyle w:val="Strong"/>
          <w:rFonts w:ascii="Arial" w:hAnsi="Arial" w:cs="Arial"/>
          <w:b w:val="0"/>
          <w:bCs w:val="0"/>
        </w:rPr>
        <w:t xml:space="preserve"> Мэдээлэл, баримт бичиг </w:t>
      </w:r>
      <w:r w:rsidR="003178F7" w:rsidRPr="00157994">
        <w:rPr>
          <w:rStyle w:val="Strong"/>
          <w:rFonts w:ascii="Arial" w:hAnsi="Arial" w:cs="Arial"/>
          <w:b w:val="0"/>
          <w:bCs w:val="0"/>
        </w:rPr>
        <w:t>гадаад хэлээр бол монгол хэлээр орчуулсан орчуулгыг хавсаргасан байна.</w:t>
      </w:r>
    </w:p>
    <w:p w14:paraId="65D3FFCC" w14:textId="77777777" w:rsidR="00FC78FB" w:rsidRPr="00157994" w:rsidRDefault="00FC78FB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CE0139E" w14:textId="0AECD772" w:rsidR="00AB426D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4.3.Нийтийн мэдээллийн ил тод байдлын тухай хуульд заасны дагуу нийтэд нээлттэй мэдээллийг бүртгүүлэх шаардлагагүй.</w:t>
      </w:r>
      <w:r w:rsidR="001E1CF8" w:rsidRPr="00157994">
        <w:rPr>
          <w:rStyle w:val="Strong"/>
          <w:rFonts w:ascii="Arial" w:hAnsi="Arial" w:cs="Arial"/>
          <w:b w:val="0"/>
          <w:bCs w:val="0"/>
        </w:rPr>
        <w:t xml:space="preserve"> Тус мэдээлэл нийтэд нээлттэй байна.</w:t>
      </w:r>
    </w:p>
    <w:p w14:paraId="6F431350" w14:textId="77777777" w:rsidR="00AB426D" w:rsidRPr="00157994" w:rsidRDefault="00AB426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B8D07B8" w14:textId="04C8AA4A" w:rsidR="00AB426D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4.4.</w:t>
      </w:r>
      <w:r w:rsidR="0007360E" w:rsidRPr="00157994">
        <w:rPr>
          <w:rStyle w:val="Strong"/>
          <w:rFonts w:ascii="Arial" w:hAnsi="Arial" w:cs="Arial"/>
          <w:b w:val="0"/>
          <w:bCs w:val="0"/>
        </w:rPr>
        <w:t xml:space="preserve">Аж ахуй эрхлэгч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энэ журмын 4.1-д заасны дагуу бүртгүүлсэн мэдээлэл өөрчлөгдсөн тухай бүр </w:t>
      </w:r>
      <w:r w:rsidR="00FD25FE" w:rsidRPr="00157994">
        <w:rPr>
          <w:rStyle w:val="Strong"/>
          <w:rFonts w:ascii="Arial" w:hAnsi="Arial" w:cs="Arial"/>
          <w:b w:val="0"/>
          <w:bCs w:val="0"/>
        </w:rPr>
        <w:t xml:space="preserve">цахим системээр </w:t>
      </w:r>
      <w:r w:rsidRPr="00157994">
        <w:rPr>
          <w:rStyle w:val="Strong"/>
          <w:rFonts w:ascii="Arial" w:hAnsi="Arial" w:cs="Arial"/>
          <w:b w:val="0"/>
          <w:bCs w:val="0"/>
        </w:rPr>
        <w:t>шинэчлэх үүрэгтэй.</w:t>
      </w:r>
      <w:r w:rsidR="006B618A" w:rsidRPr="00157994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2E4138DD" w14:textId="77777777" w:rsidR="00634AEE" w:rsidRPr="00157994" w:rsidRDefault="00634AEE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37EE3007" w14:textId="6D6AAD61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 xml:space="preserve">4.5.Энэ журмын 4.4-т заасны дагуу шинэчлээгүй мэдээллийн улмаас </w:t>
      </w:r>
      <w:r w:rsidR="006153A0" w:rsidRPr="00157994">
        <w:rPr>
          <w:rStyle w:val="Strong"/>
          <w:rFonts w:ascii="Arial" w:hAnsi="Arial" w:cs="Arial"/>
          <w:b w:val="0"/>
          <w:bCs w:val="0"/>
        </w:rPr>
        <w:t>аж ахуйн эрхлэгч</w:t>
      </w:r>
      <w:r w:rsidR="00285EC5" w:rsidRPr="00157994">
        <w:rPr>
          <w:rStyle w:val="Strong"/>
          <w:rFonts w:ascii="Arial" w:hAnsi="Arial" w:cs="Arial"/>
          <w:b w:val="0"/>
          <w:bCs w:val="0"/>
        </w:rPr>
        <w:t xml:space="preserve">ийн илгээсэн тендерээс захиалагч </w:t>
      </w:r>
      <w:r w:rsidR="00167E68" w:rsidRPr="00157994">
        <w:rPr>
          <w:rStyle w:val="Strong"/>
          <w:rFonts w:ascii="Arial" w:hAnsi="Arial" w:cs="Arial"/>
          <w:b w:val="0"/>
          <w:bCs w:val="0"/>
        </w:rPr>
        <w:t xml:space="preserve">татгалзсан бол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хариуцлагыг </w:t>
      </w:r>
      <w:r w:rsidR="00167E68" w:rsidRPr="00157994">
        <w:rPr>
          <w:rStyle w:val="Strong"/>
          <w:rFonts w:ascii="Arial" w:hAnsi="Arial" w:cs="Arial"/>
          <w:b w:val="0"/>
          <w:bCs w:val="0"/>
        </w:rPr>
        <w:t xml:space="preserve">аж ахуй эрхлэгч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бүрэн хариуцна. </w:t>
      </w:r>
    </w:p>
    <w:p w14:paraId="72913078" w14:textId="77777777" w:rsidR="007671A5" w:rsidRPr="00157994" w:rsidRDefault="007671A5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C85CD9E" w14:textId="5EB8221E" w:rsidR="00187444" w:rsidRPr="00157994" w:rsidRDefault="00187444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Тав.Бараа, ажил, үйлчилгээний каталог</w:t>
      </w:r>
      <w:r w:rsidR="00800FD3" w:rsidRPr="00157994">
        <w:rPr>
          <w:rStyle w:val="Strong"/>
          <w:rFonts w:ascii="Arial" w:hAnsi="Arial" w:cs="Arial"/>
        </w:rPr>
        <w:t xml:space="preserve">ийг бүртгэх </w:t>
      </w:r>
    </w:p>
    <w:p w14:paraId="33F8CE64" w14:textId="77777777" w:rsidR="00800FD3" w:rsidRPr="00157994" w:rsidRDefault="00800FD3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</w:p>
    <w:p w14:paraId="042DE0C6" w14:textId="46B41E3C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</w:t>
      </w:r>
      <w:r w:rsidR="007B7501" w:rsidRPr="00157994">
        <w:rPr>
          <w:rStyle w:val="Strong"/>
          <w:rFonts w:ascii="Arial" w:hAnsi="Arial" w:cs="Arial"/>
          <w:b w:val="0"/>
          <w:bCs w:val="0"/>
        </w:rPr>
        <w:t>Аж ахуй эрхлэгч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өөрийн эрхэлдэг үйл ажиллагааны хүрээнд тендер шалгаруулалтад санал болгох</w:t>
      </w:r>
      <w:r w:rsidR="009E7F70" w:rsidRPr="00157994">
        <w:rPr>
          <w:rStyle w:val="Strong"/>
          <w:rFonts w:ascii="Arial" w:hAnsi="Arial" w:cs="Arial"/>
          <w:b w:val="0"/>
          <w:bCs w:val="0"/>
        </w:rPr>
        <w:t xml:space="preserve"> боломжтой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бараа, ажил, үйлчилгээ</w:t>
      </w:r>
      <w:r w:rsidR="00C048D3" w:rsidRPr="00157994">
        <w:rPr>
          <w:rStyle w:val="Strong"/>
          <w:rFonts w:ascii="Arial" w:hAnsi="Arial" w:cs="Arial"/>
          <w:b w:val="0"/>
          <w:bCs w:val="0"/>
        </w:rPr>
        <w:t>ний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дараах мэдээллийг цахим системд бүр</w:t>
      </w:r>
      <w:r w:rsidR="00C048D3" w:rsidRPr="00157994">
        <w:rPr>
          <w:rStyle w:val="Strong"/>
          <w:rFonts w:ascii="Arial" w:hAnsi="Arial" w:cs="Arial"/>
          <w:b w:val="0"/>
          <w:bCs w:val="0"/>
        </w:rPr>
        <w:t>т</w:t>
      </w:r>
      <w:r w:rsidRPr="00157994">
        <w:rPr>
          <w:rStyle w:val="Strong"/>
          <w:rFonts w:ascii="Arial" w:hAnsi="Arial" w:cs="Arial"/>
          <w:b w:val="0"/>
          <w:bCs w:val="0"/>
        </w:rPr>
        <w:t>гүүлнэ</w:t>
      </w:r>
      <w:r w:rsidR="00230967" w:rsidRPr="00157994">
        <w:rPr>
          <w:rStyle w:val="Strong"/>
          <w:rFonts w:ascii="Arial" w:hAnsi="Arial" w:cs="Arial"/>
          <w:b w:val="0"/>
          <w:bCs w:val="0"/>
        </w:rPr>
        <w:t>. Үүнд</w:t>
      </w:r>
      <w:r w:rsidR="00C048D3" w:rsidRPr="00157994">
        <w:rPr>
          <w:rStyle w:val="Strong"/>
          <w:rFonts w:ascii="Arial" w:hAnsi="Arial" w:cs="Arial"/>
          <w:b w:val="0"/>
          <w:bCs w:val="0"/>
        </w:rPr>
        <w:t xml:space="preserve">: </w:t>
      </w:r>
    </w:p>
    <w:p w14:paraId="6F14AC25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71D0BB2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5.1.1.бараа ажил, үйлчилгээний шинж чанар, зориулалт;</w:t>
      </w:r>
    </w:p>
    <w:p w14:paraId="2E578B1C" w14:textId="77777777" w:rsidR="00C048D3" w:rsidRPr="00157994" w:rsidRDefault="00C048D3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0564FB5" w14:textId="4420833D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5.1.2.барааны тэмдэг, зураг;</w:t>
      </w:r>
    </w:p>
    <w:p w14:paraId="304AF04F" w14:textId="77777777" w:rsidR="00C048D3" w:rsidRPr="00157994" w:rsidRDefault="00C048D3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A3C9465" w14:textId="6F8083BE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5.1.3.нэр, хэлбэр маяг, төрөл;</w:t>
      </w:r>
    </w:p>
    <w:p w14:paraId="249B4186" w14:textId="77777777" w:rsidR="00237A08" w:rsidRPr="00157994" w:rsidRDefault="00237A08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1159EAA" w14:textId="64802F16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5.1.4.гарал үүсэл, үйлдвэрлэлийн арга, үйлдвэрлэгч;</w:t>
      </w:r>
    </w:p>
    <w:p w14:paraId="347C686E" w14:textId="77777777" w:rsidR="00237A08" w:rsidRPr="00157994" w:rsidRDefault="00237A08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4574BBE9" w14:textId="732D860C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5.1.5.бусад шаардлагатай мэдээлэл.</w:t>
      </w:r>
    </w:p>
    <w:p w14:paraId="2A59B43C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94D66CD" w14:textId="3A25360C" w:rsidR="00CC60B6" w:rsidRPr="00157994" w:rsidRDefault="00CC60B6" w:rsidP="00CC60B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5.2.Энэ журмын 5.1-д заасан мэдээллий</w:t>
      </w:r>
      <w:r w:rsidR="003C6B87" w:rsidRPr="00157994">
        <w:rPr>
          <w:rStyle w:val="Strong"/>
          <w:rFonts w:ascii="Arial" w:hAnsi="Arial" w:cs="Arial"/>
          <w:b w:val="0"/>
          <w:bCs w:val="0"/>
        </w:rPr>
        <w:t xml:space="preserve">н бүртгэлд </w:t>
      </w:r>
      <w:r w:rsidRPr="00157994">
        <w:rPr>
          <w:rFonts w:ascii="Arial" w:hAnsi="Arial" w:cs="Arial"/>
        </w:rPr>
        <w:t xml:space="preserve">Нэгдсэн Үндэстний Байгууллагын стандарт бараа, үйлчилгээний код (UNSPS)-д үндэслэсэн мэргэжлийн байгууллагаас тогтоосон ангиллын кодыг баримтална. </w:t>
      </w:r>
    </w:p>
    <w:p w14:paraId="0212BD16" w14:textId="77777777" w:rsidR="00CC60B6" w:rsidRPr="00157994" w:rsidRDefault="00CC60B6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B2A93FE" w14:textId="2D188056" w:rsidR="00237A08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</w:t>
      </w:r>
      <w:r w:rsidR="003C6B87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237A08" w:rsidRPr="00157994">
        <w:rPr>
          <w:rStyle w:val="Strong"/>
          <w:rFonts w:ascii="Arial" w:hAnsi="Arial" w:cs="Arial"/>
          <w:b w:val="0"/>
          <w:bCs w:val="0"/>
        </w:rPr>
        <w:t>Аж ахуй эрхлэгч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 энэ журмын 5.1-д заасны дагуу бүртгүүлсэн мэдээлэл өөрчлөгдсөн тухай бүр шинэчлэх үүрэгтэй. </w:t>
      </w:r>
    </w:p>
    <w:p w14:paraId="1C0A08FE" w14:textId="77777777" w:rsidR="00234695" w:rsidRPr="00157994" w:rsidRDefault="00234695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20868130" w14:textId="413A6293" w:rsidR="00234695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</w:t>
      </w:r>
      <w:r w:rsidR="003C6B87" w:rsidRPr="00157994">
        <w:rPr>
          <w:rStyle w:val="Strong"/>
          <w:rFonts w:ascii="Arial" w:hAnsi="Arial" w:cs="Arial"/>
          <w:b w:val="0"/>
          <w:bCs w:val="0"/>
        </w:rPr>
        <w:t>4</w:t>
      </w:r>
      <w:r w:rsidRPr="00157994">
        <w:rPr>
          <w:rStyle w:val="Strong"/>
          <w:rFonts w:ascii="Arial" w:hAnsi="Arial" w:cs="Arial"/>
          <w:b w:val="0"/>
          <w:bCs w:val="0"/>
        </w:rPr>
        <w:t>.Энэ журмын 5.</w:t>
      </w:r>
      <w:r w:rsidR="003C6B87" w:rsidRPr="00157994">
        <w:rPr>
          <w:rStyle w:val="Strong"/>
          <w:rFonts w:ascii="Arial" w:hAnsi="Arial" w:cs="Arial"/>
          <w:b w:val="0"/>
          <w:bCs w:val="0"/>
        </w:rPr>
        <w:t>3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-т заасны дагуу шинэчлээгүй мэдээллийн улмаас </w:t>
      </w:r>
      <w:r w:rsidR="00234695" w:rsidRPr="00157994">
        <w:rPr>
          <w:rStyle w:val="Strong"/>
          <w:rFonts w:ascii="Arial" w:hAnsi="Arial" w:cs="Arial"/>
          <w:b w:val="0"/>
          <w:bCs w:val="0"/>
        </w:rPr>
        <w:t xml:space="preserve">аж ахуйн эрхлэгчийн илгээсэн тендерээс захиалагч татгалзсан бол хариуцлагыг аж ахуй эрхлэгч бүрэн хариуцна. </w:t>
      </w:r>
    </w:p>
    <w:p w14:paraId="2E635D22" w14:textId="77777777" w:rsidR="005630E6" w:rsidRPr="00157994" w:rsidRDefault="005630E6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C9F63CC" w14:textId="50C87493" w:rsidR="0048302B" w:rsidRPr="00157994" w:rsidRDefault="005630E6" w:rsidP="00FC359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5.</w:t>
      </w:r>
      <w:r w:rsidR="003C6B87" w:rsidRPr="00157994">
        <w:rPr>
          <w:rStyle w:val="Strong"/>
          <w:rFonts w:ascii="Arial" w:hAnsi="Arial" w:cs="Arial"/>
          <w:b w:val="0"/>
          <w:bCs w:val="0"/>
        </w:rPr>
        <w:t>5</w:t>
      </w:r>
      <w:r w:rsidRPr="00157994">
        <w:rPr>
          <w:rStyle w:val="Strong"/>
          <w:rFonts w:ascii="Arial" w:hAnsi="Arial" w:cs="Arial"/>
          <w:b w:val="0"/>
          <w:bCs w:val="0"/>
        </w:rPr>
        <w:t>.</w:t>
      </w:r>
      <w:r w:rsidR="00F26306" w:rsidRPr="00157994">
        <w:rPr>
          <w:rStyle w:val="Strong"/>
          <w:rFonts w:ascii="Arial" w:hAnsi="Arial" w:cs="Arial"/>
          <w:b w:val="0"/>
          <w:bCs w:val="0"/>
        </w:rPr>
        <w:t xml:space="preserve">Захиалагч худалдан авах ажиллагааны төлөвлөгөөнд тусгагдсан </w:t>
      </w:r>
      <w:r w:rsidR="000A1961" w:rsidRPr="00157994">
        <w:rPr>
          <w:rStyle w:val="Strong"/>
          <w:rFonts w:ascii="Arial" w:hAnsi="Arial" w:cs="Arial"/>
          <w:b w:val="0"/>
          <w:bCs w:val="0"/>
        </w:rPr>
        <w:t xml:space="preserve">худалдан авах </w:t>
      </w:r>
      <w:r w:rsidR="00F26306" w:rsidRPr="00157994">
        <w:rPr>
          <w:rStyle w:val="Strong"/>
          <w:rFonts w:ascii="Arial" w:hAnsi="Arial" w:cs="Arial"/>
          <w:b w:val="0"/>
          <w:bCs w:val="0"/>
        </w:rPr>
        <w:t>бараа, ажил, үйлчилгээ</w:t>
      </w:r>
      <w:r w:rsidR="000A1961" w:rsidRPr="00157994">
        <w:rPr>
          <w:rStyle w:val="Strong"/>
          <w:rFonts w:ascii="Arial" w:hAnsi="Arial" w:cs="Arial"/>
          <w:b w:val="0"/>
          <w:bCs w:val="0"/>
        </w:rPr>
        <w:t xml:space="preserve">ний каталогийг цахим системд үүсгэж болно. </w:t>
      </w:r>
      <w:r w:rsidR="00FC359F" w:rsidRPr="00157994">
        <w:rPr>
          <w:rStyle w:val="Strong"/>
          <w:rFonts w:ascii="Arial" w:hAnsi="Arial" w:cs="Arial"/>
          <w:b w:val="0"/>
          <w:bCs w:val="0"/>
        </w:rPr>
        <w:t xml:space="preserve">Энэ тохиолдолд энэ журмын 5.2-т заасан </w:t>
      </w:r>
      <w:r w:rsidR="00230967" w:rsidRPr="00157994">
        <w:rPr>
          <w:rStyle w:val="Strong"/>
          <w:rFonts w:ascii="Arial" w:hAnsi="Arial" w:cs="Arial"/>
          <w:b w:val="0"/>
          <w:bCs w:val="0"/>
        </w:rPr>
        <w:t xml:space="preserve">ангиллын </w:t>
      </w:r>
      <w:r w:rsidR="00FC359F" w:rsidRPr="00157994">
        <w:rPr>
          <w:rStyle w:val="Strong"/>
          <w:rFonts w:ascii="Arial" w:hAnsi="Arial" w:cs="Arial"/>
          <w:b w:val="0"/>
          <w:bCs w:val="0"/>
        </w:rPr>
        <w:t xml:space="preserve">кодыг баримтална. </w:t>
      </w:r>
    </w:p>
    <w:p w14:paraId="5A8F24C5" w14:textId="6316D851" w:rsidR="00187444" w:rsidRPr="00157994" w:rsidRDefault="00187444" w:rsidP="001F5B1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35EE8A4D" w14:textId="3E64E2A9" w:rsidR="009B785E" w:rsidRPr="00157994" w:rsidRDefault="009B785E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Зургаа.</w:t>
      </w:r>
      <w:r w:rsidR="00565613" w:rsidRPr="00157994">
        <w:rPr>
          <w:rFonts w:ascii="Arial" w:hAnsi="Arial" w:cs="Arial"/>
          <w:b/>
          <w:bCs/>
        </w:rPr>
        <w:t xml:space="preserve">Худалдан авах ажиллагааны </w:t>
      </w:r>
      <w:r w:rsidR="00565613" w:rsidRPr="00157994">
        <w:rPr>
          <w:rFonts w:ascii="Arial" w:hAnsi="Arial" w:cs="Arial"/>
          <w:b/>
          <w:bCs/>
        </w:rPr>
        <w:br/>
        <w:t>мэргэшсэн ажилтныг бүртгэх</w:t>
      </w:r>
    </w:p>
    <w:p w14:paraId="417186AE" w14:textId="77777777" w:rsidR="008078C4" w:rsidRPr="00157994" w:rsidRDefault="008078C4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</w:p>
    <w:p w14:paraId="032EF23E" w14:textId="4B4F6F66" w:rsidR="00565613" w:rsidRPr="00157994" w:rsidRDefault="00D90B23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lastRenderedPageBreak/>
        <w:t>6</w:t>
      </w:r>
      <w:r w:rsidR="00565613" w:rsidRPr="00157994">
        <w:rPr>
          <w:rStyle w:val="Strong"/>
          <w:rFonts w:ascii="Arial" w:hAnsi="Arial" w:cs="Arial"/>
          <w:b w:val="0"/>
          <w:bCs w:val="0"/>
        </w:rPr>
        <w:t>.1.</w:t>
      </w:r>
      <w:r w:rsidR="00D4467E" w:rsidRPr="00157994">
        <w:rPr>
          <w:rStyle w:val="Strong"/>
          <w:rFonts w:ascii="Arial" w:hAnsi="Arial" w:cs="Arial"/>
          <w:b w:val="0"/>
          <w:bCs w:val="0"/>
        </w:rPr>
        <w:t>Х</w:t>
      </w:r>
      <w:r w:rsidR="00641CED" w:rsidRPr="00157994">
        <w:rPr>
          <w:rStyle w:val="Strong"/>
          <w:rFonts w:ascii="Arial" w:hAnsi="Arial" w:cs="Arial"/>
          <w:b w:val="0"/>
          <w:bCs w:val="0"/>
        </w:rPr>
        <w:t>удалдан авах ажиллагааны</w:t>
      </w:r>
      <w:r w:rsidR="009A6792" w:rsidRPr="00157994">
        <w:rPr>
          <w:rStyle w:val="Strong"/>
          <w:rFonts w:ascii="Arial" w:hAnsi="Arial" w:cs="Arial"/>
          <w:b w:val="0"/>
          <w:bCs w:val="0"/>
        </w:rPr>
        <w:t xml:space="preserve"> чиглэлээр </w:t>
      </w:r>
      <w:r w:rsidR="001847DC" w:rsidRPr="00157994">
        <w:rPr>
          <w:rStyle w:val="Strong"/>
          <w:rFonts w:ascii="Arial" w:hAnsi="Arial" w:cs="Arial"/>
          <w:b w:val="0"/>
          <w:bCs w:val="0"/>
        </w:rPr>
        <w:t>сургалтад хамрагдаж</w:t>
      </w:r>
      <w:r w:rsidR="00FA26A7" w:rsidRPr="00157994">
        <w:rPr>
          <w:rStyle w:val="Strong"/>
          <w:rFonts w:ascii="Arial" w:hAnsi="Arial" w:cs="Arial"/>
          <w:b w:val="0"/>
          <w:bCs w:val="0"/>
        </w:rPr>
        <w:t>, холбогдох журамд заасан шалгалтад тэнцсэн</w:t>
      </w:r>
      <w:r w:rsidR="00C70F51" w:rsidRPr="00157994">
        <w:rPr>
          <w:rStyle w:val="Strong"/>
          <w:rFonts w:ascii="Arial" w:hAnsi="Arial" w:cs="Arial"/>
          <w:b w:val="0"/>
          <w:bCs w:val="0"/>
        </w:rPr>
        <w:t xml:space="preserve"> бол х</w:t>
      </w:r>
      <w:r w:rsidRPr="00157994">
        <w:rPr>
          <w:rStyle w:val="Strong"/>
          <w:rFonts w:ascii="Arial" w:hAnsi="Arial" w:cs="Arial"/>
          <w:b w:val="0"/>
          <w:bCs w:val="0"/>
        </w:rPr>
        <w:t>удалдан авах ажиллагааны мэргэшсэн ажилтан</w:t>
      </w:r>
      <w:r w:rsidR="005A1DE6" w:rsidRPr="00157994">
        <w:rPr>
          <w:rStyle w:val="Strong"/>
          <w:rFonts w:ascii="Arial" w:hAnsi="Arial" w:cs="Arial"/>
          <w:b w:val="0"/>
          <w:bCs w:val="0"/>
        </w:rPr>
        <w:t xml:space="preserve"> (цаашид “мэргэшсэн ажилтан” гэх)</w:t>
      </w:r>
      <w:r w:rsidR="00C70F51" w:rsidRPr="00157994">
        <w:rPr>
          <w:rStyle w:val="Strong"/>
          <w:rFonts w:ascii="Arial" w:hAnsi="Arial" w:cs="Arial"/>
          <w:b w:val="0"/>
          <w:bCs w:val="0"/>
        </w:rPr>
        <w:t xml:space="preserve">-ны </w:t>
      </w:r>
      <w:r w:rsidR="00067C87" w:rsidRPr="00157994">
        <w:rPr>
          <w:rStyle w:val="Strong"/>
          <w:rFonts w:ascii="Arial" w:hAnsi="Arial" w:cs="Arial"/>
          <w:b w:val="0"/>
          <w:bCs w:val="0"/>
        </w:rPr>
        <w:t xml:space="preserve">бүртгэлд бүртгэгдэнэ. </w:t>
      </w:r>
    </w:p>
    <w:p w14:paraId="3B0FE54D" w14:textId="77777777" w:rsidR="00565613" w:rsidRPr="00157994" w:rsidRDefault="00565613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2F9882A0" w14:textId="16D811EC" w:rsidR="00565613" w:rsidRPr="00157994" w:rsidRDefault="00D56C45" w:rsidP="00815E2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6.2.</w:t>
      </w:r>
      <w:r w:rsidR="00923A5A" w:rsidRPr="00157994">
        <w:rPr>
          <w:rStyle w:val="Strong"/>
          <w:rFonts w:ascii="Arial" w:hAnsi="Arial" w:cs="Arial"/>
          <w:b w:val="0"/>
          <w:bCs w:val="0"/>
        </w:rPr>
        <w:t>Э</w:t>
      </w:r>
      <w:r w:rsidR="00BE0C7A" w:rsidRPr="00157994">
        <w:rPr>
          <w:rStyle w:val="Strong"/>
          <w:rFonts w:ascii="Arial" w:hAnsi="Arial" w:cs="Arial"/>
          <w:b w:val="0"/>
          <w:bCs w:val="0"/>
        </w:rPr>
        <w:t xml:space="preserve">нэ журмын 6.1-д заасан шалгалтад тэнцсэн </w:t>
      </w:r>
      <w:r w:rsidR="00923A5A" w:rsidRPr="00157994">
        <w:rPr>
          <w:rStyle w:val="Strong"/>
          <w:rFonts w:ascii="Arial" w:hAnsi="Arial" w:cs="Arial"/>
          <w:b w:val="0"/>
          <w:bCs w:val="0"/>
        </w:rPr>
        <w:t>этгээд</w:t>
      </w:r>
      <w:r w:rsidR="003D652E" w:rsidRPr="00157994">
        <w:rPr>
          <w:rStyle w:val="Strong"/>
          <w:rFonts w:ascii="Arial" w:hAnsi="Arial" w:cs="Arial"/>
          <w:b w:val="0"/>
          <w:bCs w:val="0"/>
        </w:rPr>
        <w:t xml:space="preserve"> ажлын гурван өдрийн дотор</w:t>
      </w:r>
      <w:r w:rsidR="007E29EC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Pr="00157994">
        <w:rPr>
          <w:rStyle w:val="Strong"/>
          <w:rFonts w:ascii="Arial" w:hAnsi="Arial" w:cs="Arial"/>
          <w:b w:val="0"/>
          <w:bCs w:val="0"/>
        </w:rPr>
        <w:t xml:space="preserve">цахим системд </w:t>
      </w:r>
      <w:r w:rsidR="00815E25" w:rsidRPr="00157994">
        <w:rPr>
          <w:rStyle w:val="Strong"/>
          <w:rFonts w:ascii="Arial" w:hAnsi="Arial" w:cs="Arial"/>
          <w:b w:val="0"/>
          <w:bCs w:val="0"/>
        </w:rPr>
        <w:t>нэвтэрч</w:t>
      </w:r>
      <w:r w:rsidR="00923A5A" w:rsidRPr="00157994">
        <w:rPr>
          <w:rStyle w:val="Strong"/>
          <w:rFonts w:ascii="Arial" w:hAnsi="Arial" w:cs="Arial"/>
          <w:b w:val="0"/>
          <w:bCs w:val="0"/>
        </w:rPr>
        <w:t xml:space="preserve">, мэргэшсэн ажилтны бүртгэлд бүртгүүлнэ. </w:t>
      </w:r>
    </w:p>
    <w:p w14:paraId="19330C91" w14:textId="77777777" w:rsidR="008A013E" w:rsidRPr="00157994" w:rsidRDefault="008A013E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4C0EC5E2" w14:textId="50182EF4" w:rsidR="004538D3" w:rsidRPr="00157994" w:rsidRDefault="009C6AD3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6.3.</w:t>
      </w:r>
      <w:r w:rsidR="001C423C" w:rsidRPr="00157994">
        <w:rPr>
          <w:rStyle w:val="Strong"/>
          <w:rFonts w:ascii="Arial" w:hAnsi="Arial" w:cs="Arial"/>
          <w:b w:val="0"/>
          <w:bCs w:val="0"/>
        </w:rPr>
        <w:t xml:space="preserve">Энэ журмын 6.1-д заасан шалгалтад тэнцсэн этгээд </w:t>
      </w:r>
      <w:r w:rsidR="00C82340" w:rsidRPr="00157994">
        <w:rPr>
          <w:rStyle w:val="Strong"/>
          <w:rFonts w:ascii="Arial" w:hAnsi="Arial" w:cs="Arial"/>
          <w:b w:val="0"/>
          <w:bCs w:val="0"/>
        </w:rPr>
        <w:t>иргэний нийгмийн байгууллага, төрийн бус байгууллагын төлөөлөл бол түүнийг</w:t>
      </w:r>
      <w:r w:rsidR="00EC40DD" w:rsidRPr="00157994">
        <w:rPr>
          <w:rStyle w:val="Strong"/>
          <w:rFonts w:ascii="Arial" w:hAnsi="Arial" w:cs="Arial"/>
          <w:b w:val="0"/>
          <w:bCs w:val="0"/>
        </w:rPr>
        <w:t xml:space="preserve"> тус байгууллагыг төлөөлөн </w:t>
      </w:r>
      <w:r w:rsidR="00A77997" w:rsidRPr="00157994">
        <w:rPr>
          <w:rStyle w:val="Strong"/>
          <w:rFonts w:ascii="Arial" w:hAnsi="Arial" w:cs="Arial"/>
          <w:b w:val="0"/>
          <w:bCs w:val="0"/>
        </w:rPr>
        <w:t>худалдан авах ажиллагаанд оролцох</w:t>
      </w:r>
      <w:r w:rsidR="00983956" w:rsidRPr="00157994">
        <w:rPr>
          <w:rStyle w:val="Strong"/>
          <w:rFonts w:ascii="Arial" w:hAnsi="Arial" w:cs="Arial"/>
          <w:b w:val="0"/>
          <w:bCs w:val="0"/>
        </w:rPr>
        <w:t xml:space="preserve">ыг </w:t>
      </w:r>
      <w:r w:rsidR="005D0CEA" w:rsidRPr="00157994">
        <w:rPr>
          <w:rStyle w:val="Strong"/>
          <w:rFonts w:ascii="Arial" w:hAnsi="Arial" w:cs="Arial"/>
          <w:b w:val="0"/>
          <w:bCs w:val="0"/>
        </w:rPr>
        <w:t>зөвшөөрсөн</w:t>
      </w:r>
      <w:r w:rsidR="0076426E" w:rsidRPr="00157994">
        <w:rPr>
          <w:rStyle w:val="Strong"/>
          <w:rFonts w:ascii="Arial" w:hAnsi="Arial" w:cs="Arial"/>
          <w:b w:val="0"/>
          <w:bCs w:val="0"/>
        </w:rPr>
        <w:t xml:space="preserve"> байх бөгөөд </w:t>
      </w:r>
      <w:r w:rsidR="006130B3" w:rsidRPr="00157994">
        <w:rPr>
          <w:rStyle w:val="Strong"/>
          <w:rFonts w:ascii="Arial" w:hAnsi="Arial" w:cs="Arial"/>
          <w:b w:val="0"/>
          <w:bCs w:val="0"/>
        </w:rPr>
        <w:t>цахим системд аль байгууллагын төлөөлөл болохыг тэмдэглэсэн байна.</w:t>
      </w:r>
    </w:p>
    <w:p w14:paraId="4A158F38" w14:textId="77777777" w:rsidR="009C6AD3" w:rsidRPr="00157994" w:rsidRDefault="009C6AD3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1C62293" w14:textId="7607C104" w:rsidR="00565613" w:rsidRPr="00157994" w:rsidRDefault="008A013E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6</w:t>
      </w:r>
      <w:r w:rsidR="00565613" w:rsidRPr="00157994">
        <w:rPr>
          <w:rStyle w:val="Strong"/>
          <w:rFonts w:ascii="Arial" w:hAnsi="Arial" w:cs="Arial"/>
          <w:b w:val="0"/>
          <w:bCs w:val="0"/>
        </w:rPr>
        <w:t>.</w:t>
      </w:r>
      <w:r w:rsidR="009C6AD3" w:rsidRPr="00157994">
        <w:rPr>
          <w:rStyle w:val="Strong"/>
          <w:rFonts w:ascii="Arial" w:hAnsi="Arial" w:cs="Arial"/>
          <w:b w:val="0"/>
          <w:bCs w:val="0"/>
        </w:rPr>
        <w:t>4</w:t>
      </w:r>
      <w:r w:rsidR="00565613" w:rsidRPr="00157994">
        <w:rPr>
          <w:rStyle w:val="Strong"/>
          <w:rFonts w:ascii="Arial" w:hAnsi="Arial" w:cs="Arial"/>
          <w:b w:val="0"/>
          <w:bCs w:val="0"/>
        </w:rPr>
        <w:t>.</w:t>
      </w:r>
      <w:r w:rsidR="00DB0799" w:rsidRPr="00157994">
        <w:rPr>
          <w:rStyle w:val="Strong"/>
          <w:rFonts w:ascii="Arial" w:hAnsi="Arial" w:cs="Arial"/>
          <w:b w:val="0"/>
          <w:bCs w:val="0"/>
        </w:rPr>
        <w:t xml:space="preserve">Мэргэшсэн ажилтны энэ </w:t>
      </w:r>
      <w:r w:rsidR="00565613" w:rsidRPr="00157994">
        <w:rPr>
          <w:rStyle w:val="Strong"/>
          <w:rFonts w:ascii="Arial" w:hAnsi="Arial" w:cs="Arial"/>
          <w:b w:val="0"/>
          <w:bCs w:val="0"/>
        </w:rPr>
        <w:t xml:space="preserve">журмын </w:t>
      </w:r>
      <w:r w:rsidR="00DB0799" w:rsidRPr="00157994">
        <w:rPr>
          <w:rStyle w:val="Strong"/>
          <w:rFonts w:ascii="Arial" w:hAnsi="Arial" w:cs="Arial"/>
          <w:b w:val="0"/>
          <w:bCs w:val="0"/>
        </w:rPr>
        <w:t xml:space="preserve">6.2-т </w:t>
      </w:r>
      <w:r w:rsidR="00565613" w:rsidRPr="00157994">
        <w:rPr>
          <w:rStyle w:val="Strong"/>
          <w:rFonts w:ascii="Arial" w:hAnsi="Arial" w:cs="Arial"/>
          <w:b w:val="0"/>
          <w:bCs w:val="0"/>
        </w:rPr>
        <w:t>заасан мэдээлэл өөрчлөгдсөн бол ажлын гурван өдрийн дотор холбогдох мэдээллийг шинэчилнэ.</w:t>
      </w:r>
    </w:p>
    <w:p w14:paraId="7CA24452" w14:textId="77777777" w:rsidR="00627B07" w:rsidRPr="00157994" w:rsidRDefault="00627B07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534BD322" w14:textId="03DAC8D9" w:rsidR="00627B07" w:rsidRPr="00157994" w:rsidRDefault="00627B07" w:rsidP="00565613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6.5.</w:t>
      </w:r>
      <w:r w:rsidR="00311074" w:rsidRPr="00157994">
        <w:rPr>
          <w:rStyle w:val="Strong"/>
          <w:rFonts w:ascii="Arial" w:hAnsi="Arial" w:cs="Arial"/>
          <w:b w:val="0"/>
          <w:bCs w:val="0"/>
        </w:rPr>
        <w:t>Мэргэжлийн байгууллага х</w:t>
      </w:r>
      <w:r w:rsidR="00AB5F0F" w:rsidRPr="00157994">
        <w:rPr>
          <w:rStyle w:val="Strong"/>
          <w:rFonts w:ascii="Arial" w:hAnsi="Arial" w:cs="Arial"/>
          <w:b w:val="0"/>
          <w:bCs w:val="0"/>
        </w:rPr>
        <w:t xml:space="preserve">араат бус гишүүнээр ажиллах мэргэшсэн ажилтны </w:t>
      </w:r>
      <w:r w:rsidR="00F94EA1" w:rsidRPr="00157994">
        <w:rPr>
          <w:rStyle w:val="Strong"/>
          <w:rFonts w:ascii="Arial" w:hAnsi="Arial" w:cs="Arial"/>
          <w:b w:val="0"/>
          <w:bCs w:val="0"/>
        </w:rPr>
        <w:t xml:space="preserve">бүртгэлийг </w:t>
      </w:r>
      <w:r w:rsidR="00AD2438" w:rsidRPr="00157994">
        <w:rPr>
          <w:rStyle w:val="Strong"/>
          <w:rFonts w:ascii="Arial" w:hAnsi="Arial" w:cs="Arial"/>
          <w:b w:val="0"/>
          <w:bCs w:val="0"/>
        </w:rPr>
        <w:t>төлөөлж буй</w:t>
      </w:r>
      <w:r w:rsidR="00BA2816" w:rsidRPr="00157994">
        <w:rPr>
          <w:rStyle w:val="Strong"/>
          <w:rFonts w:ascii="Arial" w:hAnsi="Arial" w:cs="Arial"/>
          <w:b w:val="0"/>
          <w:bCs w:val="0"/>
        </w:rPr>
        <w:t xml:space="preserve"> иргэний нийгмийн байгууллага, төрийн бус байгууллагын үйл ажиллагааны чиглэл, эсхүл </w:t>
      </w:r>
      <w:r w:rsidR="00A22DE8" w:rsidRPr="00157994">
        <w:rPr>
          <w:rStyle w:val="Strong"/>
          <w:rFonts w:ascii="Arial" w:hAnsi="Arial" w:cs="Arial"/>
          <w:b w:val="0"/>
          <w:bCs w:val="0"/>
        </w:rPr>
        <w:t xml:space="preserve">мэргэшсэн ажилтны </w:t>
      </w:r>
      <w:r w:rsidR="003B2F8C" w:rsidRPr="00157994">
        <w:rPr>
          <w:rStyle w:val="Strong"/>
          <w:rFonts w:ascii="Arial" w:hAnsi="Arial" w:cs="Arial"/>
          <w:b w:val="0"/>
          <w:bCs w:val="0"/>
        </w:rPr>
        <w:t>мэргэж</w:t>
      </w:r>
      <w:r w:rsidR="001E5DF1" w:rsidRPr="00157994">
        <w:rPr>
          <w:rStyle w:val="Strong"/>
          <w:rFonts w:ascii="Arial" w:hAnsi="Arial" w:cs="Arial"/>
          <w:b w:val="0"/>
          <w:bCs w:val="0"/>
        </w:rPr>
        <w:t>ил, мэргэш</w:t>
      </w:r>
      <w:r w:rsidR="003B2F8C" w:rsidRPr="00157994">
        <w:rPr>
          <w:rStyle w:val="Strong"/>
          <w:rFonts w:ascii="Arial" w:hAnsi="Arial" w:cs="Arial"/>
          <w:b w:val="0"/>
          <w:bCs w:val="0"/>
        </w:rPr>
        <w:t xml:space="preserve">лийн </w:t>
      </w:r>
      <w:r w:rsidR="00AB5F0F" w:rsidRPr="00157994">
        <w:rPr>
          <w:rStyle w:val="Strong"/>
          <w:rFonts w:ascii="Arial" w:hAnsi="Arial" w:cs="Arial"/>
          <w:b w:val="0"/>
          <w:bCs w:val="0"/>
        </w:rPr>
        <w:t>чиглэл</w:t>
      </w:r>
      <w:r w:rsidR="003B2F8C" w:rsidRPr="00157994">
        <w:rPr>
          <w:rStyle w:val="Strong"/>
          <w:rFonts w:ascii="Arial" w:hAnsi="Arial" w:cs="Arial"/>
          <w:b w:val="0"/>
          <w:bCs w:val="0"/>
        </w:rPr>
        <w:t xml:space="preserve">ээр </w:t>
      </w:r>
      <w:r w:rsidR="00AB5F0F" w:rsidRPr="00157994">
        <w:rPr>
          <w:rStyle w:val="Strong"/>
          <w:rFonts w:ascii="Arial" w:hAnsi="Arial" w:cs="Arial"/>
          <w:b w:val="0"/>
          <w:bCs w:val="0"/>
        </w:rPr>
        <w:t>цахим системд жагсаалт үүсгэн байршуулна.</w:t>
      </w:r>
    </w:p>
    <w:p w14:paraId="66B06916" w14:textId="77777777" w:rsidR="009B785E" w:rsidRPr="00157994" w:rsidRDefault="009B785E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</w:p>
    <w:p w14:paraId="10E48C38" w14:textId="5A235607" w:rsidR="00187444" w:rsidRPr="00157994" w:rsidRDefault="00565613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57994">
        <w:rPr>
          <w:rStyle w:val="Strong"/>
          <w:rFonts w:ascii="Arial" w:hAnsi="Arial" w:cs="Arial"/>
        </w:rPr>
        <w:t>Долоо</w:t>
      </w:r>
      <w:r w:rsidR="00187444" w:rsidRPr="00157994">
        <w:rPr>
          <w:rStyle w:val="Strong"/>
          <w:rFonts w:ascii="Arial" w:hAnsi="Arial" w:cs="Arial"/>
        </w:rPr>
        <w:t>.</w:t>
      </w:r>
      <w:r w:rsidR="00FE0164" w:rsidRPr="00157994">
        <w:rPr>
          <w:rStyle w:val="Strong"/>
          <w:rFonts w:ascii="Arial" w:hAnsi="Arial" w:cs="Arial"/>
        </w:rPr>
        <w:t>Мэдээллийг</w:t>
      </w:r>
      <w:r w:rsidR="00517595" w:rsidRPr="00157994">
        <w:rPr>
          <w:rStyle w:val="Strong"/>
          <w:rFonts w:ascii="Arial" w:hAnsi="Arial" w:cs="Arial"/>
        </w:rPr>
        <w:t xml:space="preserve"> </w:t>
      </w:r>
      <w:r w:rsidR="00187444" w:rsidRPr="00157994">
        <w:rPr>
          <w:rStyle w:val="Strong"/>
          <w:rFonts w:ascii="Arial" w:hAnsi="Arial" w:cs="Arial"/>
        </w:rPr>
        <w:t>баталгаажуул</w:t>
      </w:r>
      <w:r w:rsidR="00C27180" w:rsidRPr="00157994">
        <w:rPr>
          <w:rStyle w:val="Strong"/>
          <w:rFonts w:ascii="Arial" w:hAnsi="Arial" w:cs="Arial"/>
        </w:rPr>
        <w:t>ж, бүртгэх</w:t>
      </w:r>
    </w:p>
    <w:p w14:paraId="2AE3EE20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5331ACB" w14:textId="637E1A6D" w:rsidR="00187444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.1.</w:t>
      </w:r>
      <w:r w:rsidR="002D349E" w:rsidRPr="00157994">
        <w:rPr>
          <w:rStyle w:val="Strong"/>
          <w:rFonts w:ascii="Arial" w:hAnsi="Arial" w:cs="Arial"/>
          <w:b w:val="0"/>
          <w:bCs w:val="0"/>
        </w:rPr>
        <w:t>Мэргэжлийн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байгууллага энэ журмын 4.1, 5.1</w:t>
      </w:r>
      <w:r w:rsidR="00B95243" w:rsidRPr="00157994">
        <w:rPr>
          <w:rStyle w:val="Strong"/>
          <w:rFonts w:ascii="Arial" w:hAnsi="Arial" w:cs="Arial"/>
          <w:b w:val="0"/>
          <w:bCs w:val="0"/>
        </w:rPr>
        <w:t xml:space="preserve">, 6.2-т 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заасны дагуу бүртгүүлэхээр илгээсэн </w:t>
      </w:r>
      <w:r w:rsidR="00D5789A" w:rsidRPr="00157994">
        <w:rPr>
          <w:rStyle w:val="Strong"/>
          <w:rFonts w:ascii="Arial" w:hAnsi="Arial" w:cs="Arial"/>
          <w:b w:val="0"/>
          <w:bCs w:val="0"/>
        </w:rPr>
        <w:t>аж ахуй эрхлэгч</w:t>
      </w:r>
      <w:r w:rsidR="0045336D" w:rsidRPr="00157994">
        <w:rPr>
          <w:rStyle w:val="Strong"/>
          <w:rFonts w:ascii="Arial" w:hAnsi="Arial" w:cs="Arial"/>
          <w:b w:val="0"/>
          <w:bCs w:val="0"/>
        </w:rPr>
        <w:t xml:space="preserve">, эсхүл </w:t>
      </w:r>
      <w:r w:rsidR="009F00E0" w:rsidRPr="00157994">
        <w:rPr>
          <w:rStyle w:val="Strong"/>
          <w:rFonts w:ascii="Arial" w:hAnsi="Arial" w:cs="Arial"/>
          <w:b w:val="0"/>
          <w:bCs w:val="0"/>
        </w:rPr>
        <w:t>мэргэшсэн ажилтны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мэдээл</w:t>
      </w:r>
      <w:r w:rsidR="00D5789A" w:rsidRPr="00157994">
        <w:rPr>
          <w:rStyle w:val="Strong"/>
          <w:rFonts w:ascii="Arial" w:hAnsi="Arial" w:cs="Arial"/>
          <w:b w:val="0"/>
          <w:bCs w:val="0"/>
        </w:rPr>
        <w:t>эл, бар</w:t>
      </w:r>
      <w:r w:rsidR="00FF39A8" w:rsidRPr="00157994">
        <w:rPr>
          <w:rStyle w:val="Strong"/>
          <w:rFonts w:ascii="Arial" w:hAnsi="Arial" w:cs="Arial"/>
          <w:b w:val="0"/>
          <w:bCs w:val="0"/>
        </w:rPr>
        <w:t xml:space="preserve">имт бичгийг </w:t>
      </w:r>
      <w:r w:rsidR="00187444" w:rsidRPr="00157994">
        <w:rPr>
          <w:rStyle w:val="Strong"/>
          <w:rFonts w:ascii="Arial" w:hAnsi="Arial" w:cs="Arial"/>
          <w:b w:val="0"/>
          <w:bCs w:val="0"/>
        </w:rPr>
        <w:t>хянан</w:t>
      </w:r>
      <w:r w:rsidR="00FF39A8" w:rsidRPr="00157994">
        <w:rPr>
          <w:rStyle w:val="Strong"/>
          <w:rFonts w:ascii="Arial" w:hAnsi="Arial" w:cs="Arial"/>
          <w:b w:val="0"/>
          <w:bCs w:val="0"/>
        </w:rPr>
        <w:t xml:space="preserve">, шаардлагад нийцсэн гэж үзвэл 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ажлын </w:t>
      </w:r>
      <w:r w:rsidR="00A57F5A" w:rsidRPr="00157994">
        <w:rPr>
          <w:rStyle w:val="Strong"/>
          <w:rFonts w:ascii="Arial" w:hAnsi="Arial" w:cs="Arial"/>
          <w:b w:val="0"/>
          <w:bCs w:val="0"/>
        </w:rPr>
        <w:t>гурван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өдрийн дотор</w:t>
      </w:r>
      <w:r w:rsidR="00C51136" w:rsidRPr="00157994">
        <w:rPr>
          <w:rStyle w:val="Strong"/>
          <w:rFonts w:ascii="Arial" w:hAnsi="Arial" w:cs="Arial"/>
          <w:b w:val="0"/>
          <w:bCs w:val="0"/>
        </w:rPr>
        <w:t xml:space="preserve"> цахим системд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б</w:t>
      </w:r>
      <w:r w:rsidR="00517595" w:rsidRPr="00157994">
        <w:rPr>
          <w:rStyle w:val="Strong"/>
          <w:rFonts w:ascii="Arial" w:hAnsi="Arial" w:cs="Arial"/>
          <w:b w:val="0"/>
          <w:bCs w:val="0"/>
        </w:rPr>
        <w:t>үртгэнэ.</w:t>
      </w:r>
      <w:r w:rsidR="0031371C" w:rsidRPr="00157994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4979712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6CC4EBC2" w14:textId="342DF5AD" w:rsidR="000A51CD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.2.</w:t>
      </w:r>
      <w:r w:rsidR="0008677C" w:rsidRPr="00157994">
        <w:rPr>
          <w:rStyle w:val="Strong"/>
          <w:rFonts w:ascii="Arial" w:hAnsi="Arial" w:cs="Arial"/>
          <w:b w:val="0"/>
          <w:bCs w:val="0"/>
        </w:rPr>
        <w:t>Энэ журмын 4.1, 5.1-д заасны дагуу бүртгүүлэхээр илгээсэн аж ахуй эрхлэгчийн мэдээлэл, баримт бичгийг</w:t>
      </w:r>
      <w:r w:rsidR="00B07405" w:rsidRPr="00157994">
        <w:rPr>
          <w:rStyle w:val="Strong"/>
          <w:rFonts w:ascii="Arial" w:hAnsi="Arial" w:cs="Arial"/>
          <w:b w:val="0"/>
          <w:bCs w:val="0"/>
        </w:rPr>
        <w:t xml:space="preserve"> төрийн эрх бүхий байгууллага, захиалагч баталгаажуулах шаар</w:t>
      </w:r>
      <w:r w:rsidR="004E37BF" w:rsidRPr="00157994">
        <w:rPr>
          <w:rStyle w:val="Strong"/>
          <w:rFonts w:ascii="Arial" w:hAnsi="Arial" w:cs="Arial"/>
          <w:b w:val="0"/>
          <w:bCs w:val="0"/>
        </w:rPr>
        <w:t xml:space="preserve">длагатай бол </w:t>
      </w:r>
      <w:r w:rsidR="00576F00" w:rsidRPr="00157994">
        <w:rPr>
          <w:rStyle w:val="Strong"/>
          <w:rFonts w:ascii="Arial" w:hAnsi="Arial" w:cs="Arial"/>
          <w:b w:val="0"/>
          <w:bCs w:val="0"/>
        </w:rPr>
        <w:t xml:space="preserve">мэргэжлийн байгууллага </w:t>
      </w:r>
      <w:r w:rsidR="004E37BF" w:rsidRPr="00157994">
        <w:rPr>
          <w:rStyle w:val="Strong"/>
          <w:rFonts w:ascii="Arial" w:hAnsi="Arial" w:cs="Arial"/>
          <w:b w:val="0"/>
          <w:bCs w:val="0"/>
        </w:rPr>
        <w:t>төрийн эрх бүхий байгууллага, захиалагч баталгаажуулснаас хойш</w:t>
      </w:r>
      <w:r w:rsidR="00691488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39058E" w:rsidRPr="00157994">
        <w:rPr>
          <w:rStyle w:val="Strong"/>
          <w:rFonts w:ascii="Arial" w:hAnsi="Arial" w:cs="Arial"/>
          <w:b w:val="0"/>
          <w:bCs w:val="0"/>
        </w:rPr>
        <w:t xml:space="preserve">ажлын </w:t>
      </w:r>
      <w:r w:rsidR="00A57F5A" w:rsidRPr="00157994">
        <w:rPr>
          <w:rStyle w:val="Strong"/>
          <w:rFonts w:ascii="Arial" w:hAnsi="Arial" w:cs="Arial"/>
          <w:b w:val="0"/>
          <w:bCs w:val="0"/>
        </w:rPr>
        <w:t>гурван</w:t>
      </w:r>
      <w:r w:rsidR="0039058E" w:rsidRPr="00157994">
        <w:rPr>
          <w:rStyle w:val="Strong"/>
          <w:rFonts w:ascii="Arial" w:hAnsi="Arial" w:cs="Arial"/>
          <w:b w:val="0"/>
          <w:bCs w:val="0"/>
        </w:rPr>
        <w:t xml:space="preserve"> өдрийн дотор</w:t>
      </w:r>
      <w:r w:rsidR="00C51136" w:rsidRPr="00157994">
        <w:rPr>
          <w:rStyle w:val="Strong"/>
          <w:rFonts w:ascii="Arial" w:hAnsi="Arial" w:cs="Arial"/>
          <w:b w:val="0"/>
          <w:bCs w:val="0"/>
        </w:rPr>
        <w:t xml:space="preserve"> цахим системд</w:t>
      </w:r>
      <w:r w:rsidR="0039058E" w:rsidRPr="00157994">
        <w:rPr>
          <w:rStyle w:val="Strong"/>
          <w:rFonts w:ascii="Arial" w:hAnsi="Arial" w:cs="Arial"/>
          <w:b w:val="0"/>
          <w:bCs w:val="0"/>
        </w:rPr>
        <w:t xml:space="preserve"> бүртгэнэ.</w:t>
      </w:r>
    </w:p>
    <w:p w14:paraId="55A42D0B" w14:textId="77777777" w:rsidR="000A51CD" w:rsidRPr="00157994" w:rsidRDefault="000A51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168B3F4B" w14:textId="00FF73DE" w:rsidR="00187444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95A4F" w:rsidRPr="00157994">
        <w:rPr>
          <w:rStyle w:val="Strong"/>
          <w:rFonts w:ascii="Arial" w:hAnsi="Arial" w:cs="Arial"/>
          <w:b w:val="0"/>
          <w:bCs w:val="0"/>
        </w:rPr>
        <w:t>.3.М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эргэжлийн байгууллага энэ журмын </w:t>
      </w: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.1-д</w:t>
      </w:r>
      <w:r w:rsidR="00E01FB0" w:rsidRPr="00157994">
        <w:rPr>
          <w:rStyle w:val="Strong"/>
          <w:rFonts w:ascii="Arial" w:hAnsi="Arial" w:cs="Arial"/>
          <w:b w:val="0"/>
          <w:bCs w:val="0"/>
        </w:rPr>
        <w:t xml:space="preserve"> заасан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мэдээллийг</w:t>
      </w:r>
      <w:r w:rsidR="002D1584" w:rsidRPr="00157994">
        <w:rPr>
          <w:rStyle w:val="Strong"/>
          <w:rFonts w:ascii="Arial" w:hAnsi="Arial" w:cs="Arial"/>
          <w:b w:val="0"/>
          <w:bCs w:val="0"/>
        </w:rPr>
        <w:t xml:space="preserve"> бүртгэхэд</w:t>
      </w:r>
      <w:r w:rsidR="004D1CF2" w:rsidRPr="00157994">
        <w:rPr>
          <w:rStyle w:val="Strong"/>
          <w:rFonts w:ascii="Arial" w:hAnsi="Arial" w:cs="Arial"/>
          <w:b w:val="0"/>
          <w:bCs w:val="0"/>
        </w:rPr>
        <w:t xml:space="preserve"> холбогдох салбарын </w:t>
      </w:r>
      <w:r w:rsidR="00187444" w:rsidRPr="00157994">
        <w:rPr>
          <w:rStyle w:val="Strong"/>
          <w:rFonts w:ascii="Arial" w:hAnsi="Arial" w:cs="Arial"/>
          <w:b w:val="0"/>
          <w:bCs w:val="0"/>
        </w:rPr>
        <w:t>мэргэжлийн холбоо</w:t>
      </w:r>
      <w:r w:rsidR="004D1CF2" w:rsidRPr="00157994">
        <w:rPr>
          <w:rStyle w:val="Strong"/>
          <w:rFonts w:ascii="Arial" w:hAnsi="Arial" w:cs="Arial"/>
          <w:b w:val="0"/>
          <w:bCs w:val="0"/>
        </w:rPr>
        <w:t xml:space="preserve">той хамтран ажиллаж болно. </w:t>
      </w:r>
    </w:p>
    <w:p w14:paraId="7707EB19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05D30988" w14:textId="79F06D19" w:rsidR="00187444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</w:t>
      </w:r>
      <w:r w:rsidR="00E61FD1" w:rsidRPr="00157994">
        <w:rPr>
          <w:rStyle w:val="Strong"/>
          <w:rFonts w:ascii="Arial" w:hAnsi="Arial" w:cs="Arial"/>
          <w:b w:val="0"/>
          <w:bCs w:val="0"/>
        </w:rPr>
        <w:t>4</w:t>
      </w:r>
      <w:r w:rsidR="00187444" w:rsidRPr="00157994">
        <w:rPr>
          <w:rStyle w:val="Strong"/>
          <w:rFonts w:ascii="Arial" w:hAnsi="Arial" w:cs="Arial"/>
          <w:b w:val="0"/>
          <w:bCs w:val="0"/>
        </w:rPr>
        <w:t>.</w:t>
      </w:r>
      <w:r w:rsidR="00DE76FD" w:rsidRPr="00157994">
        <w:rPr>
          <w:rStyle w:val="Strong"/>
          <w:rFonts w:ascii="Arial" w:hAnsi="Arial" w:cs="Arial"/>
          <w:b w:val="0"/>
          <w:bCs w:val="0"/>
        </w:rPr>
        <w:t>Э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нэ журмын 4.1, 5.1-д </w:t>
      </w:r>
      <w:r w:rsidR="00B813CE" w:rsidRPr="00157994">
        <w:rPr>
          <w:rStyle w:val="Strong"/>
          <w:rFonts w:ascii="Arial" w:hAnsi="Arial" w:cs="Arial"/>
          <w:b w:val="0"/>
          <w:bCs w:val="0"/>
        </w:rPr>
        <w:t xml:space="preserve">заасны 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дагуу бүртгүүлэхээр илгээсэн </w:t>
      </w:r>
      <w:r w:rsidR="00E420CF" w:rsidRPr="00157994">
        <w:rPr>
          <w:rStyle w:val="Strong"/>
          <w:rFonts w:ascii="Arial" w:hAnsi="Arial" w:cs="Arial"/>
          <w:b w:val="0"/>
          <w:bCs w:val="0"/>
        </w:rPr>
        <w:t xml:space="preserve">аж ахуй эрхлэгчийн </w:t>
      </w:r>
      <w:r w:rsidR="00187444" w:rsidRPr="00157994">
        <w:rPr>
          <w:rStyle w:val="Strong"/>
          <w:rFonts w:ascii="Arial" w:hAnsi="Arial" w:cs="Arial"/>
          <w:b w:val="0"/>
          <w:bCs w:val="0"/>
        </w:rPr>
        <w:t>мэдээл</w:t>
      </w:r>
      <w:r w:rsidR="00B813CE" w:rsidRPr="00157994">
        <w:rPr>
          <w:rStyle w:val="Strong"/>
          <w:rFonts w:ascii="Arial" w:hAnsi="Arial" w:cs="Arial"/>
          <w:b w:val="0"/>
          <w:bCs w:val="0"/>
        </w:rPr>
        <w:t>эл, баримт бичг</w:t>
      </w:r>
      <w:r w:rsidR="00E61FD1" w:rsidRPr="00157994">
        <w:rPr>
          <w:rStyle w:val="Strong"/>
          <w:rFonts w:ascii="Arial" w:hAnsi="Arial" w:cs="Arial"/>
          <w:b w:val="0"/>
          <w:bCs w:val="0"/>
        </w:rPr>
        <w:t xml:space="preserve">ийг баталгаажуулахад 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эх хувийг шаардаж болно. </w:t>
      </w:r>
      <w:r w:rsidR="002B552B" w:rsidRPr="00157994">
        <w:rPr>
          <w:rStyle w:val="Strong"/>
          <w:rFonts w:ascii="Arial" w:hAnsi="Arial" w:cs="Arial"/>
          <w:b w:val="0"/>
          <w:bCs w:val="0"/>
        </w:rPr>
        <w:t xml:space="preserve">Мэдээлэл, баримт бичгийг баталгаажуулахад ашигласан эх хувийг </w:t>
      </w:r>
      <w:r w:rsidR="00662A55" w:rsidRPr="00157994">
        <w:rPr>
          <w:rStyle w:val="Strong"/>
          <w:rFonts w:ascii="Arial" w:hAnsi="Arial" w:cs="Arial"/>
          <w:b w:val="0"/>
          <w:bCs w:val="0"/>
        </w:rPr>
        <w:t xml:space="preserve">аж ахуй эрхлэгчид буцаан олгоно. </w:t>
      </w:r>
    </w:p>
    <w:p w14:paraId="0C216C2B" w14:textId="77777777" w:rsidR="00187444" w:rsidRPr="00157994" w:rsidRDefault="00187444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49B7761D" w14:textId="28679889" w:rsidR="00C52A15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.5.</w:t>
      </w:r>
      <w:r w:rsidR="00020963" w:rsidRPr="00157994">
        <w:rPr>
          <w:rStyle w:val="Strong"/>
          <w:rFonts w:ascii="Arial" w:hAnsi="Arial" w:cs="Arial"/>
          <w:b w:val="0"/>
          <w:bCs w:val="0"/>
        </w:rPr>
        <w:t>М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эргэжлийн байгууллага энэ журмын 4.1, 5.1-д заасны дагуу ирүүлсэн </w:t>
      </w:r>
      <w:r w:rsidR="002658BE" w:rsidRPr="00157994">
        <w:rPr>
          <w:rStyle w:val="Strong"/>
          <w:rFonts w:ascii="Arial" w:hAnsi="Arial" w:cs="Arial"/>
          <w:b w:val="0"/>
          <w:bCs w:val="0"/>
        </w:rPr>
        <w:t xml:space="preserve">аж ахуй эрхлэгчийн </w:t>
      </w:r>
      <w:r w:rsidR="00187444" w:rsidRPr="00157994">
        <w:rPr>
          <w:rStyle w:val="Strong"/>
          <w:rFonts w:ascii="Arial" w:hAnsi="Arial" w:cs="Arial"/>
          <w:b w:val="0"/>
          <w:bCs w:val="0"/>
        </w:rPr>
        <w:t>мэдээлэл</w:t>
      </w:r>
      <w:r w:rsidR="002658BE" w:rsidRPr="00157994">
        <w:rPr>
          <w:rStyle w:val="Strong"/>
          <w:rFonts w:ascii="Arial" w:hAnsi="Arial" w:cs="Arial"/>
          <w:b w:val="0"/>
          <w:bCs w:val="0"/>
        </w:rPr>
        <w:t xml:space="preserve"> зөрүүтэй,</w:t>
      </w:r>
      <w:r w:rsidR="00187444" w:rsidRPr="00157994">
        <w:rPr>
          <w:rStyle w:val="Strong"/>
          <w:rFonts w:ascii="Arial" w:hAnsi="Arial" w:cs="Arial"/>
          <w:b w:val="0"/>
          <w:bCs w:val="0"/>
        </w:rPr>
        <w:t xml:space="preserve"> дутуу, буруу, худал</w:t>
      </w:r>
      <w:r w:rsidR="003B351A" w:rsidRPr="00157994">
        <w:rPr>
          <w:rStyle w:val="Strong"/>
          <w:rFonts w:ascii="Arial" w:hAnsi="Arial" w:cs="Arial"/>
          <w:b w:val="0"/>
          <w:bCs w:val="0"/>
        </w:rPr>
        <w:t xml:space="preserve">, эсхүл </w:t>
      </w:r>
      <w:r w:rsidR="00B70D50" w:rsidRPr="00157994">
        <w:rPr>
          <w:rStyle w:val="Strong"/>
          <w:rFonts w:ascii="Arial" w:hAnsi="Arial" w:cs="Arial"/>
          <w:b w:val="0"/>
          <w:bCs w:val="0"/>
        </w:rPr>
        <w:t xml:space="preserve">энэ журмын </w:t>
      </w: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B70D50" w:rsidRPr="00157994">
        <w:rPr>
          <w:rStyle w:val="Strong"/>
          <w:rFonts w:ascii="Arial" w:hAnsi="Arial" w:cs="Arial"/>
          <w:b w:val="0"/>
          <w:bCs w:val="0"/>
        </w:rPr>
        <w:t xml:space="preserve">.2-т заасан төрийн эрх бүхий байгууллага, захиалагч баталгаажуулаагүй бол </w:t>
      </w:r>
      <w:r w:rsidR="00187444" w:rsidRPr="00157994">
        <w:rPr>
          <w:rStyle w:val="Strong"/>
          <w:rFonts w:ascii="Arial" w:hAnsi="Arial" w:cs="Arial"/>
          <w:b w:val="0"/>
          <w:bCs w:val="0"/>
        </w:rPr>
        <w:t>бүртгэхээс татгалза</w:t>
      </w:r>
      <w:r w:rsidR="00C52A15" w:rsidRPr="00157994">
        <w:rPr>
          <w:rStyle w:val="Strong"/>
          <w:rFonts w:ascii="Arial" w:hAnsi="Arial" w:cs="Arial"/>
          <w:b w:val="0"/>
          <w:bCs w:val="0"/>
        </w:rPr>
        <w:t xml:space="preserve">на. </w:t>
      </w:r>
    </w:p>
    <w:p w14:paraId="5C969189" w14:textId="77777777" w:rsidR="00C52A15" w:rsidRPr="00157994" w:rsidRDefault="00C52A15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B1056B5" w14:textId="361CD377" w:rsidR="00845E88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t>7</w:t>
      </w:r>
      <w:r w:rsidR="00187444" w:rsidRPr="00157994">
        <w:rPr>
          <w:rStyle w:val="Strong"/>
          <w:rFonts w:ascii="Arial" w:hAnsi="Arial" w:cs="Arial"/>
          <w:b w:val="0"/>
          <w:bCs w:val="0"/>
        </w:rPr>
        <w:t>.6.</w:t>
      </w:r>
      <w:r w:rsidR="00346ABE" w:rsidRPr="00157994">
        <w:rPr>
          <w:rStyle w:val="Strong"/>
          <w:rFonts w:ascii="Arial" w:hAnsi="Arial" w:cs="Arial"/>
          <w:b w:val="0"/>
          <w:bCs w:val="0"/>
        </w:rPr>
        <w:t xml:space="preserve">Энэ журмын </w:t>
      </w:r>
      <w:r w:rsidR="00BC3C59" w:rsidRPr="00157994">
        <w:rPr>
          <w:rStyle w:val="Strong"/>
          <w:rFonts w:ascii="Arial" w:hAnsi="Arial" w:cs="Arial"/>
          <w:b w:val="0"/>
          <w:bCs w:val="0"/>
        </w:rPr>
        <w:t>4.4, 5.</w:t>
      </w:r>
      <w:r w:rsidR="000423CD" w:rsidRPr="00157994">
        <w:rPr>
          <w:rStyle w:val="Strong"/>
          <w:rFonts w:ascii="Arial" w:hAnsi="Arial" w:cs="Arial"/>
          <w:b w:val="0"/>
          <w:bCs w:val="0"/>
        </w:rPr>
        <w:t>3</w:t>
      </w:r>
      <w:r w:rsidR="00BC3C59" w:rsidRPr="00157994">
        <w:rPr>
          <w:rStyle w:val="Strong"/>
          <w:rFonts w:ascii="Arial" w:hAnsi="Arial" w:cs="Arial"/>
          <w:b w:val="0"/>
          <w:bCs w:val="0"/>
        </w:rPr>
        <w:t>-т заасны дагуу аж ахуй эрхлэгчээс гаргасан м</w:t>
      </w:r>
      <w:r w:rsidR="00845E88" w:rsidRPr="00157994">
        <w:rPr>
          <w:rStyle w:val="Strong"/>
          <w:rFonts w:ascii="Arial" w:hAnsi="Arial" w:cs="Arial"/>
          <w:b w:val="0"/>
          <w:bCs w:val="0"/>
        </w:rPr>
        <w:t xml:space="preserve">эдээлэл шинэчлэх тухай хүсэлтийг мэргэжлийн байгууллага хянан, шаардлага хангасан бол хүсэлт гаргаснаас хойш ажлын </w:t>
      </w:r>
      <w:r w:rsidR="00A57F5A" w:rsidRPr="00157994">
        <w:rPr>
          <w:rStyle w:val="Strong"/>
          <w:rFonts w:ascii="Arial" w:hAnsi="Arial" w:cs="Arial"/>
          <w:b w:val="0"/>
          <w:bCs w:val="0"/>
        </w:rPr>
        <w:t>гурван</w:t>
      </w:r>
      <w:r w:rsidR="00845E88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2D7C62" w:rsidRPr="00157994">
        <w:rPr>
          <w:rStyle w:val="Strong"/>
          <w:rFonts w:ascii="Arial" w:hAnsi="Arial" w:cs="Arial"/>
          <w:b w:val="0"/>
          <w:bCs w:val="0"/>
        </w:rPr>
        <w:t>өдөрт</w:t>
      </w:r>
      <w:r w:rsidR="00845E88" w:rsidRPr="00157994">
        <w:rPr>
          <w:rStyle w:val="Strong"/>
          <w:rFonts w:ascii="Arial" w:hAnsi="Arial" w:cs="Arial"/>
          <w:b w:val="0"/>
          <w:bCs w:val="0"/>
        </w:rPr>
        <w:t xml:space="preserve"> багтаан цахим системд өөрчлөлтийг бүртгэнэ. </w:t>
      </w:r>
    </w:p>
    <w:p w14:paraId="57E45B07" w14:textId="77777777" w:rsidR="00EE2D2F" w:rsidRPr="00157994" w:rsidRDefault="00EE2D2F" w:rsidP="00EE2D2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1C6C9908" w14:textId="0F2C1C6D" w:rsidR="00205404" w:rsidRPr="00157994" w:rsidRDefault="005642EF" w:rsidP="00F12AA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Style w:val="Strong"/>
          <w:rFonts w:ascii="Arial" w:hAnsi="Arial" w:cs="Arial"/>
          <w:b w:val="0"/>
          <w:bCs w:val="0"/>
        </w:rPr>
        <w:lastRenderedPageBreak/>
        <w:t>7.7.</w:t>
      </w:r>
      <w:r w:rsidR="00EE2D2F" w:rsidRPr="00157994">
        <w:rPr>
          <w:rStyle w:val="Strong"/>
          <w:rFonts w:ascii="Arial" w:hAnsi="Arial" w:cs="Arial"/>
          <w:b w:val="0"/>
          <w:bCs w:val="0"/>
        </w:rPr>
        <w:t>Энэ журмын 2.</w:t>
      </w:r>
      <w:r w:rsidR="00E74290" w:rsidRPr="00157994">
        <w:rPr>
          <w:rStyle w:val="Strong"/>
          <w:rFonts w:ascii="Arial" w:hAnsi="Arial" w:cs="Arial"/>
          <w:b w:val="0"/>
          <w:bCs w:val="0"/>
        </w:rPr>
        <w:t>7</w:t>
      </w:r>
      <w:r w:rsidR="005057BD" w:rsidRPr="00157994">
        <w:rPr>
          <w:rStyle w:val="Strong"/>
          <w:rFonts w:ascii="Arial" w:hAnsi="Arial" w:cs="Arial"/>
          <w:b w:val="0"/>
          <w:bCs w:val="0"/>
        </w:rPr>
        <w:t xml:space="preserve">, </w:t>
      </w:r>
      <w:r w:rsidR="00457A00" w:rsidRPr="00157994">
        <w:rPr>
          <w:rStyle w:val="Strong"/>
          <w:rFonts w:ascii="Arial" w:hAnsi="Arial" w:cs="Arial"/>
          <w:b w:val="0"/>
          <w:bCs w:val="0"/>
        </w:rPr>
        <w:t>3.</w:t>
      </w:r>
      <w:r w:rsidR="00074B64" w:rsidRPr="00157994">
        <w:rPr>
          <w:rStyle w:val="Strong"/>
          <w:rFonts w:ascii="Arial" w:hAnsi="Arial" w:cs="Arial"/>
          <w:b w:val="0"/>
          <w:bCs w:val="0"/>
        </w:rPr>
        <w:t>8</w:t>
      </w:r>
      <w:r w:rsidR="00457A00" w:rsidRPr="00157994">
        <w:rPr>
          <w:rStyle w:val="Strong"/>
          <w:rFonts w:ascii="Arial" w:hAnsi="Arial" w:cs="Arial"/>
          <w:b w:val="0"/>
          <w:bCs w:val="0"/>
        </w:rPr>
        <w:t xml:space="preserve">-д </w:t>
      </w:r>
      <w:r w:rsidR="0063794C" w:rsidRPr="00157994">
        <w:rPr>
          <w:rStyle w:val="Strong"/>
          <w:rFonts w:ascii="Arial" w:hAnsi="Arial" w:cs="Arial"/>
          <w:b w:val="0"/>
          <w:bCs w:val="0"/>
        </w:rPr>
        <w:t>заасан хүсэ</w:t>
      </w:r>
      <w:r w:rsidR="001658E0" w:rsidRPr="00157994">
        <w:rPr>
          <w:rStyle w:val="Strong"/>
          <w:rFonts w:ascii="Arial" w:hAnsi="Arial" w:cs="Arial"/>
          <w:b w:val="0"/>
          <w:bCs w:val="0"/>
        </w:rPr>
        <w:t xml:space="preserve">лтэд </w:t>
      </w:r>
      <w:r w:rsidR="00EE2D2F" w:rsidRPr="00157994">
        <w:rPr>
          <w:rStyle w:val="Strong"/>
          <w:rFonts w:ascii="Arial" w:hAnsi="Arial" w:cs="Arial"/>
          <w:b w:val="0"/>
          <w:bCs w:val="0"/>
        </w:rPr>
        <w:t>холбогдох өөрчлөлтийг мэргэжлийн байгууллага</w:t>
      </w:r>
      <w:r w:rsidR="005724FD" w:rsidRPr="00157994">
        <w:rPr>
          <w:rStyle w:val="Strong"/>
          <w:rFonts w:ascii="Arial" w:hAnsi="Arial" w:cs="Arial"/>
          <w:b w:val="0"/>
          <w:bCs w:val="0"/>
        </w:rPr>
        <w:t xml:space="preserve"> </w:t>
      </w:r>
      <w:r w:rsidR="00EE2D2F" w:rsidRPr="00157994">
        <w:rPr>
          <w:rStyle w:val="Strong"/>
          <w:rFonts w:ascii="Arial" w:hAnsi="Arial" w:cs="Arial"/>
          <w:b w:val="0"/>
          <w:bCs w:val="0"/>
        </w:rPr>
        <w:t xml:space="preserve">ажлын гурван өдрийн дотор бүртгэнэ. </w:t>
      </w:r>
    </w:p>
    <w:p w14:paraId="41910518" w14:textId="0CDB0937" w:rsidR="00845E88" w:rsidRPr="00157994" w:rsidRDefault="00845E88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14:paraId="051BDFF8" w14:textId="736809DA" w:rsidR="00187444" w:rsidRPr="00157994" w:rsidRDefault="001652CD" w:rsidP="001F5B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7994">
        <w:rPr>
          <w:rStyle w:val="Strong"/>
          <w:rFonts w:ascii="Arial" w:hAnsi="Arial" w:cs="Arial"/>
        </w:rPr>
        <w:t>Найм</w:t>
      </w:r>
      <w:r w:rsidR="00187444" w:rsidRPr="00157994">
        <w:rPr>
          <w:rStyle w:val="Strong"/>
          <w:rFonts w:ascii="Arial" w:hAnsi="Arial" w:cs="Arial"/>
        </w:rPr>
        <w:t>.Бусад</w:t>
      </w:r>
      <w:r w:rsidR="006C3F6C" w:rsidRPr="00157994">
        <w:rPr>
          <w:rStyle w:val="Strong"/>
          <w:rFonts w:ascii="Arial" w:hAnsi="Arial" w:cs="Arial"/>
        </w:rPr>
        <w:t xml:space="preserve"> зүйл</w:t>
      </w:r>
    </w:p>
    <w:p w14:paraId="0BD10EF5" w14:textId="77777777" w:rsidR="00F24CD8" w:rsidRPr="00157994" w:rsidRDefault="00F24CD8" w:rsidP="001F5B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196BD15D" w14:textId="0CE1BD2F" w:rsidR="00187444" w:rsidRPr="00157994" w:rsidRDefault="001652CD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57994">
        <w:rPr>
          <w:rFonts w:ascii="Arial" w:hAnsi="Arial" w:cs="Arial"/>
        </w:rPr>
        <w:t>8</w:t>
      </w:r>
      <w:r w:rsidR="00187444" w:rsidRPr="00157994">
        <w:rPr>
          <w:rFonts w:ascii="Arial" w:hAnsi="Arial" w:cs="Arial"/>
        </w:rPr>
        <w:t>.1.</w:t>
      </w:r>
      <w:r w:rsidR="00F355D4" w:rsidRPr="00157994">
        <w:rPr>
          <w:rFonts w:ascii="Arial" w:hAnsi="Arial" w:cs="Arial"/>
        </w:rPr>
        <w:t>Цахим систем</w:t>
      </w:r>
      <w:r w:rsidR="007963EB" w:rsidRPr="00157994">
        <w:rPr>
          <w:rFonts w:ascii="Arial" w:hAnsi="Arial" w:cs="Arial"/>
        </w:rPr>
        <w:t xml:space="preserve">д бүртгэгдсэн мэдээллийн сангийн </w:t>
      </w:r>
      <w:r w:rsidR="00C332BB" w:rsidRPr="00157994">
        <w:rPr>
          <w:rFonts w:ascii="Arial" w:hAnsi="Arial" w:cs="Arial"/>
        </w:rPr>
        <w:t>мэ</w:t>
      </w:r>
      <w:r w:rsidR="00187444" w:rsidRPr="00157994">
        <w:rPr>
          <w:rFonts w:ascii="Arial" w:hAnsi="Arial" w:cs="Arial"/>
        </w:rPr>
        <w:t>дээллийг хууль тогтоомжид зааснаас бусад зорилгоор ашиглахыг хориглоно.</w:t>
      </w:r>
    </w:p>
    <w:p w14:paraId="584B8CF7" w14:textId="5F95DB96" w:rsidR="00187444" w:rsidRPr="00157994" w:rsidRDefault="00187444" w:rsidP="001F5B1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619D5A8" w14:textId="08320611" w:rsidR="00925B2B" w:rsidRPr="00157994" w:rsidRDefault="001652CD" w:rsidP="00925B2B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Fonts w:ascii="Arial" w:hAnsi="Arial" w:cs="Arial"/>
        </w:rPr>
        <w:t>8</w:t>
      </w:r>
      <w:r w:rsidR="00187444" w:rsidRPr="00157994">
        <w:rPr>
          <w:rFonts w:ascii="Arial" w:hAnsi="Arial" w:cs="Arial"/>
        </w:rPr>
        <w:t>.2.</w:t>
      </w:r>
      <w:r w:rsidR="00925B2B" w:rsidRPr="00157994">
        <w:rPr>
          <w:rStyle w:val="Strong"/>
          <w:rFonts w:ascii="Arial" w:hAnsi="Arial" w:cs="Arial"/>
          <w:b w:val="0"/>
          <w:bCs w:val="0"/>
        </w:rPr>
        <w:t xml:space="preserve">Мэргэжлийн байгууллага </w:t>
      </w:r>
      <w:r w:rsidR="00F12AAD" w:rsidRPr="00157994">
        <w:rPr>
          <w:rStyle w:val="Strong"/>
          <w:rFonts w:ascii="Arial" w:hAnsi="Arial" w:cs="Arial"/>
          <w:b w:val="0"/>
          <w:bCs w:val="0"/>
        </w:rPr>
        <w:t>м</w:t>
      </w:r>
      <w:r w:rsidR="00925B2B" w:rsidRPr="00157994">
        <w:rPr>
          <w:rStyle w:val="Strong"/>
          <w:rFonts w:ascii="Arial" w:hAnsi="Arial" w:cs="Arial"/>
          <w:b w:val="0"/>
          <w:bCs w:val="0"/>
        </w:rPr>
        <w:t>эдээллийн сангийн аюулгүй байдлыг хангаж ажиллана.</w:t>
      </w:r>
    </w:p>
    <w:p w14:paraId="13C77154" w14:textId="77777777" w:rsidR="00925B2B" w:rsidRPr="00157994" w:rsidRDefault="00925B2B" w:rsidP="001F5B1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12769BFD" w14:textId="4FED53B0" w:rsidR="00187444" w:rsidRPr="00157994" w:rsidRDefault="00925B2B" w:rsidP="001F5B12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157994">
        <w:rPr>
          <w:rFonts w:ascii="Arial" w:hAnsi="Arial" w:cs="Arial"/>
        </w:rPr>
        <w:t>8.3.</w:t>
      </w:r>
      <w:r w:rsidR="00187444" w:rsidRPr="00157994">
        <w:rPr>
          <w:rFonts w:ascii="Arial" w:hAnsi="Arial" w:cs="Arial"/>
        </w:rPr>
        <w:t xml:space="preserve">Энэ журмыг зөрчсөн этгээдэд </w:t>
      </w:r>
      <w:r w:rsidR="00E06959" w:rsidRPr="00157994">
        <w:rPr>
          <w:rFonts w:ascii="Arial" w:hAnsi="Arial" w:cs="Arial"/>
        </w:rPr>
        <w:t xml:space="preserve">холбогдох </w:t>
      </w:r>
      <w:r w:rsidR="00187444" w:rsidRPr="00157994">
        <w:rPr>
          <w:rFonts w:ascii="Arial" w:hAnsi="Arial" w:cs="Arial"/>
        </w:rPr>
        <w:t>хууль тогтоомжид заасны дагуу хариуцлага хүлээлгэнэ.</w:t>
      </w:r>
    </w:p>
    <w:p w14:paraId="0FE8DD84" w14:textId="77777777" w:rsidR="00F54DA7" w:rsidRPr="00157994" w:rsidRDefault="00F54DA7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</w:p>
    <w:p w14:paraId="171B9FC1" w14:textId="77777777" w:rsidR="00F54DA7" w:rsidRPr="00157994" w:rsidRDefault="00F54DA7" w:rsidP="001F5B1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</w:p>
    <w:p w14:paraId="5F7BB706" w14:textId="7386D80F" w:rsidR="00AC73AD" w:rsidRPr="00157994" w:rsidRDefault="00E06959" w:rsidP="001F5B1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7994">
        <w:rPr>
          <w:rStyle w:val="Strong"/>
          <w:rFonts w:ascii="Arial" w:hAnsi="Arial" w:cs="Arial"/>
          <w:b w:val="0"/>
          <w:bCs w:val="0"/>
        </w:rPr>
        <w:t>---</w:t>
      </w:r>
      <w:proofErr w:type="spellStart"/>
      <w:r w:rsidRPr="00157994">
        <w:rPr>
          <w:rStyle w:val="Strong"/>
          <w:rFonts w:ascii="Arial" w:hAnsi="Arial" w:cs="Arial"/>
          <w:b w:val="0"/>
          <w:bCs w:val="0"/>
        </w:rPr>
        <w:t>оОо</w:t>
      </w:r>
      <w:proofErr w:type="spellEnd"/>
      <w:r w:rsidRPr="00157994">
        <w:rPr>
          <w:rStyle w:val="Strong"/>
          <w:rFonts w:ascii="Arial" w:hAnsi="Arial" w:cs="Arial"/>
          <w:b w:val="0"/>
          <w:bCs w:val="0"/>
        </w:rPr>
        <w:t>---</w:t>
      </w:r>
    </w:p>
    <w:sectPr w:rsidR="00AC73AD" w:rsidRPr="00157994" w:rsidSect="009560D4">
      <w:footerReference w:type="default" r:id="rId10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07C8" w14:textId="77777777" w:rsidR="00282147" w:rsidRDefault="00282147" w:rsidP="00F008B3">
      <w:r>
        <w:separator/>
      </w:r>
    </w:p>
  </w:endnote>
  <w:endnote w:type="continuationSeparator" w:id="0">
    <w:p w14:paraId="5DB2DCCD" w14:textId="77777777" w:rsidR="00282147" w:rsidRDefault="00282147" w:rsidP="00F008B3">
      <w:r>
        <w:continuationSeparator/>
      </w:r>
    </w:p>
  </w:endnote>
  <w:endnote w:type="continuationNotice" w:id="1">
    <w:p w14:paraId="36C94E53" w14:textId="77777777" w:rsidR="00282147" w:rsidRDefault="00282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9534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410A30A" w14:textId="57511F5C" w:rsidR="00E47A6B" w:rsidRPr="00E47A6B" w:rsidRDefault="00E47A6B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47A6B">
          <w:rPr>
            <w:rFonts w:ascii="Arial" w:hAnsi="Arial" w:cs="Arial"/>
            <w:sz w:val="24"/>
            <w:szCs w:val="24"/>
          </w:rPr>
          <w:fldChar w:fldCharType="begin"/>
        </w:r>
        <w:r w:rsidRPr="00E47A6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47A6B">
          <w:rPr>
            <w:rFonts w:ascii="Arial" w:hAnsi="Arial" w:cs="Arial"/>
            <w:sz w:val="24"/>
            <w:szCs w:val="24"/>
          </w:rPr>
          <w:fldChar w:fldCharType="separate"/>
        </w:r>
        <w:r w:rsidRPr="00E47A6B">
          <w:rPr>
            <w:rFonts w:ascii="Arial" w:hAnsi="Arial" w:cs="Arial"/>
            <w:noProof/>
            <w:sz w:val="24"/>
            <w:szCs w:val="24"/>
          </w:rPr>
          <w:t>2</w:t>
        </w:r>
        <w:r w:rsidRPr="00E47A6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B4CFFFC" w14:textId="77777777" w:rsidR="00E47A6B" w:rsidRDefault="00E4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15A" w14:textId="77777777" w:rsidR="00282147" w:rsidRDefault="00282147" w:rsidP="00F008B3">
      <w:r>
        <w:separator/>
      </w:r>
    </w:p>
  </w:footnote>
  <w:footnote w:type="continuationSeparator" w:id="0">
    <w:p w14:paraId="671EF77B" w14:textId="77777777" w:rsidR="00282147" w:rsidRDefault="00282147" w:rsidP="00F008B3">
      <w:r>
        <w:continuationSeparator/>
      </w:r>
    </w:p>
  </w:footnote>
  <w:footnote w:type="continuationNotice" w:id="1">
    <w:p w14:paraId="38518C69" w14:textId="77777777" w:rsidR="00282147" w:rsidRDefault="002821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wMLQxNTIwtDIwNLIyUdpeDU4uLM/DyQAiODWgBocOwGLQAAAA=="/>
  </w:docVars>
  <w:rsids>
    <w:rsidRoot w:val="00187444"/>
    <w:rsid w:val="00003038"/>
    <w:rsid w:val="00006672"/>
    <w:rsid w:val="000124E9"/>
    <w:rsid w:val="00012CBD"/>
    <w:rsid w:val="000141BA"/>
    <w:rsid w:val="00014AAD"/>
    <w:rsid w:val="000159CE"/>
    <w:rsid w:val="00017032"/>
    <w:rsid w:val="00020963"/>
    <w:rsid w:val="00025257"/>
    <w:rsid w:val="000423CD"/>
    <w:rsid w:val="00044022"/>
    <w:rsid w:val="0005320D"/>
    <w:rsid w:val="00063E71"/>
    <w:rsid w:val="00067C87"/>
    <w:rsid w:val="0007360E"/>
    <w:rsid w:val="00074B64"/>
    <w:rsid w:val="00083AFF"/>
    <w:rsid w:val="0008677C"/>
    <w:rsid w:val="000A1961"/>
    <w:rsid w:val="000A51CD"/>
    <w:rsid w:val="000B1726"/>
    <w:rsid w:val="000B5E8B"/>
    <w:rsid w:val="000B762E"/>
    <w:rsid w:val="000D112C"/>
    <w:rsid w:val="000E773C"/>
    <w:rsid w:val="000F235A"/>
    <w:rsid w:val="000F7146"/>
    <w:rsid w:val="00116E24"/>
    <w:rsid w:val="001218DA"/>
    <w:rsid w:val="001220F4"/>
    <w:rsid w:val="001249CD"/>
    <w:rsid w:val="00127637"/>
    <w:rsid w:val="00133A84"/>
    <w:rsid w:val="001378EA"/>
    <w:rsid w:val="00142E70"/>
    <w:rsid w:val="00153B3C"/>
    <w:rsid w:val="00157994"/>
    <w:rsid w:val="001629CC"/>
    <w:rsid w:val="001652CD"/>
    <w:rsid w:val="001658E0"/>
    <w:rsid w:val="00166405"/>
    <w:rsid w:val="00167E68"/>
    <w:rsid w:val="001847DC"/>
    <w:rsid w:val="00187006"/>
    <w:rsid w:val="00187444"/>
    <w:rsid w:val="0019070C"/>
    <w:rsid w:val="00191713"/>
    <w:rsid w:val="00194858"/>
    <w:rsid w:val="00195A4F"/>
    <w:rsid w:val="00197D44"/>
    <w:rsid w:val="001A0289"/>
    <w:rsid w:val="001B6F2F"/>
    <w:rsid w:val="001B7D0D"/>
    <w:rsid w:val="001C423C"/>
    <w:rsid w:val="001D0339"/>
    <w:rsid w:val="001D0DE2"/>
    <w:rsid w:val="001D134D"/>
    <w:rsid w:val="001E1CF8"/>
    <w:rsid w:val="001E2909"/>
    <w:rsid w:val="001E5DF1"/>
    <w:rsid w:val="001F04A1"/>
    <w:rsid w:val="001F1FB5"/>
    <w:rsid w:val="001F5B12"/>
    <w:rsid w:val="00201343"/>
    <w:rsid w:val="002027AC"/>
    <w:rsid w:val="00205404"/>
    <w:rsid w:val="00217AB6"/>
    <w:rsid w:val="002216D9"/>
    <w:rsid w:val="00230967"/>
    <w:rsid w:val="00234695"/>
    <w:rsid w:val="00236254"/>
    <w:rsid w:val="0023696B"/>
    <w:rsid w:val="00237A08"/>
    <w:rsid w:val="00241481"/>
    <w:rsid w:val="00242020"/>
    <w:rsid w:val="00243F14"/>
    <w:rsid w:val="002508B1"/>
    <w:rsid w:val="002543EA"/>
    <w:rsid w:val="00255FB4"/>
    <w:rsid w:val="002658BE"/>
    <w:rsid w:val="00267435"/>
    <w:rsid w:val="00276150"/>
    <w:rsid w:val="00282147"/>
    <w:rsid w:val="00285EC5"/>
    <w:rsid w:val="00292F34"/>
    <w:rsid w:val="00295248"/>
    <w:rsid w:val="00295347"/>
    <w:rsid w:val="002A3623"/>
    <w:rsid w:val="002B5481"/>
    <w:rsid w:val="002B552B"/>
    <w:rsid w:val="002C071B"/>
    <w:rsid w:val="002C1233"/>
    <w:rsid w:val="002C4A1F"/>
    <w:rsid w:val="002D14EC"/>
    <w:rsid w:val="002D1584"/>
    <w:rsid w:val="002D349E"/>
    <w:rsid w:val="002D5F1E"/>
    <w:rsid w:val="002D7C62"/>
    <w:rsid w:val="002E3F98"/>
    <w:rsid w:val="002F70A6"/>
    <w:rsid w:val="0030177C"/>
    <w:rsid w:val="00306CD6"/>
    <w:rsid w:val="003100E8"/>
    <w:rsid w:val="00311074"/>
    <w:rsid w:val="00311A42"/>
    <w:rsid w:val="0031371C"/>
    <w:rsid w:val="003178F7"/>
    <w:rsid w:val="003233FA"/>
    <w:rsid w:val="0033474C"/>
    <w:rsid w:val="00343546"/>
    <w:rsid w:val="00343E12"/>
    <w:rsid w:val="00346ABE"/>
    <w:rsid w:val="0034727A"/>
    <w:rsid w:val="0035056F"/>
    <w:rsid w:val="00361A99"/>
    <w:rsid w:val="00366AF5"/>
    <w:rsid w:val="0037548F"/>
    <w:rsid w:val="0038322B"/>
    <w:rsid w:val="0039058E"/>
    <w:rsid w:val="00394942"/>
    <w:rsid w:val="003A1617"/>
    <w:rsid w:val="003A17FA"/>
    <w:rsid w:val="003A647B"/>
    <w:rsid w:val="003A72A0"/>
    <w:rsid w:val="003A7969"/>
    <w:rsid w:val="003B2F8C"/>
    <w:rsid w:val="003B351A"/>
    <w:rsid w:val="003C2D9C"/>
    <w:rsid w:val="003C5CE9"/>
    <w:rsid w:val="003C6B87"/>
    <w:rsid w:val="003C71C3"/>
    <w:rsid w:val="003D1FCF"/>
    <w:rsid w:val="003D3368"/>
    <w:rsid w:val="003D652E"/>
    <w:rsid w:val="00401BCA"/>
    <w:rsid w:val="00414FA3"/>
    <w:rsid w:val="00415E11"/>
    <w:rsid w:val="00427E7B"/>
    <w:rsid w:val="004302BA"/>
    <w:rsid w:val="00447BE0"/>
    <w:rsid w:val="004506BF"/>
    <w:rsid w:val="0045336D"/>
    <w:rsid w:val="004538D3"/>
    <w:rsid w:val="00455EBA"/>
    <w:rsid w:val="00457A00"/>
    <w:rsid w:val="004631C7"/>
    <w:rsid w:val="00464C8E"/>
    <w:rsid w:val="004668BA"/>
    <w:rsid w:val="004704F0"/>
    <w:rsid w:val="00470999"/>
    <w:rsid w:val="00471B6D"/>
    <w:rsid w:val="00471E75"/>
    <w:rsid w:val="00473C84"/>
    <w:rsid w:val="00482572"/>
    <w:rsid w:val="0048302B"/>
    <w:rsid w:val="004870A3"/>
    <w:rsid w:val="00487DB7"/>
    <w:rsid w:val="004A1707"/>
    <w:rsid w:val="004A3844"/>
    <w:rsid w:val="004B4B5F"/>
    <w:rsid w:val="004C3265"/>
    <w:rsid w:val="004C7CD7"/>
    <w:rsid w:val="004D1B1C"/>
    <w:rsid w:val="004D1CF2"/>
    <w:rsid w:val="004D2374"/>
    <w:rsid w:val="004D2435"/>
    <w:rsid w:val="004D3C4C"/>
    <w:rsid w:val="004D5891"/>
    <w:rsid w:val="004E37BF"/>
    <w:rsid w:val="004F5F02"/>
    <w:rsid w:val="00501B4D"/>
    <w:rsid w:val="0050224F"/>
    <w:rsid w:val="005057BD"/>
    <w:rsid w:val="0050696A"/>
    <w:rsid w:val="005069CA"/>
    <w:rsid w:val="0051182A"/>
    <w:rsid w:val="00514FC3"/>
    <w:rsid w:val="00517595"/>
    <w:rsid w:val="005214C5"/>
    <w:rsid w:val="00533AA9"/>
    <w:rsid w:val="00536E62"/>
    <w:rsid w:val="00561280"/>
    <w:rsid w:val="00561D35"/>
    <w:rsid w:val="005630E6"/>
    <w:rsid w:val="005642EF"/>
    <w:rsid w:val="00565613"/>
    <w:rsid w:val="00565799"/>
    <w:rsid w:val="00571C69"/>
    <w:rsid w:val="005724FD"/>
    <w:rsid w:val="00576F00"/>
    <w:rsid w:val="00580AB0"/>
    <w:rsid w:val="005825F0"/>
    <w:rsid w:val="0058649F"/>
    <w:rsid w:val="00587000"/>
    <w:rsid w:val="00587C47"/>
    <w:rsid w:val="00591781"/>
    <w:rsid w:val="00592B7E"/>
    <w:rsid w:val="00593FAB"/>
    <w:rsid w:val="00596DCA"/>
    <w:rsid w:val="005A1DE6"/>
    <w:rsid w:val="005A2CB0"/>
    <w:rsid w:val="005A3047"/>
    <w:rsid w:val="005A3B66"/>
    <w:rsid w:val="005A4878"/>
    <w:rsid w:val="005A6262"/>
    <w:rsid w:val="005B1796"/>
    <w:rsid w:val="005B3288"/>
    <w:rsid w:val="005B72CE"/>
    <w:rsid w:val="005C478E"/>
    <w:rsid w:val="005D0CEA"/>
    <w:rsid w:val="005D1AA4"/>
    <w:rsid w:val="005D383F"/>
    <w:rsid w:val="005D6C51"/>
    <w:rsid w:val="005D6ED2"/>
    <w:rsid w:val="005F411C"/>
    <w:rsid w:val="005F508A"/>
    <w:rsid w:val="005F757E"/>
    <w:rsid w:val="005F7FFD"/>
    <w:rsid w:val="006130B3"/>
    <w:rsid w:val="0061383E"/>
    <w:rsid w:val="006153A0"/>
    <w:rsid w:val="00621E9E"/>
    <w:rsid w:val="00623AD1"/>
    <w:rsid w:val="00627B07"/>
    <w:rsid w:val="00627EF3"/>
    <w:rsid w:val="00634AEE"/>
    <w:rsid w:val="00636E14"/>
    <w:rsid w:val="0063794C"/>
    <w:rsid w:val="00640F25"/>
    <w:rsid w:val="00641CED"/>
    <w:rsid w:val="006428E3"/>
    <w:rsid w:val="00643D5E"/>
    <w:rsid w:val="006511FC"/>
    <w:rsid w:val="006523B9"/>
    <w:rsid w:val="00653E32"/>
    <w:rsid w:val="006560DC"/>
    <w:rsid w:val="0065761C"/>
    <w:rsid w:val="00662A55"/>
    <w:rsid w:val="006638EB"/>
    <w:rsid w:val="00691488"/>
    <w:rsid w:val="006A3D95"/>
    <w:rsid w:val="006A60BE"/>
    <w:rsid w:val="006B5B1B"/>
    <w:rsid w:val="006B618A"/>
    <w:rsid w:val="006C342A"/>
    <w:rsid w:val="006C3F6C"/>
    <w:rsid w:val="006C45AA"/>
    <w:rsid w:val="006D6E77"/>
    <w:rsid w:val="006E28C6"/>
    <w:rsid w:val="006F1F38"/>
    <w:rsid w:val="00702E87"/>
    <w:rsid w:val="0070730A"/>
    <w:rsid w:val="00707960"/>
    <w:rsid w:val="00712357"/>
    <w:rsid w:val="00727774"/>
    <w:rsid w:val="00736C55"/>
    <w:rsid w:val="00737FD8"/>
    <w:rsid w:val="00746BA6"/>
    <w:rsid w:val="0076426E"/>
    <w:rsid w:val="007664A7"/>
    <w:rsid w:val="007671A5"/>
    <w:rsid w:val="00770DF0"/>
    <w:rsid w:val="00787DDE"/>
    <w:rsid w:val="0079361E"/>
    <w:rsid w:val="007963EB"/>
    <w:rsid w:val="0079641C"/>
    <w:rsid w:val="00796804"/>
    <w:rsid w:val="007A5D5C"/>
    <w:rsid w:val="007B172D"/>
    <w:rsid w:val="007B272F"/>
    <w:rsid w:val="007B4966"/>
    <w:rsid w:val="007B7501"/>
    <w:rsid w:val="007C1F69"/>
    <w:rsid w:val="007C4B61"/>
    <w:rsid w:val="007C624A"/>
    <w:rsid w:val="007E29EC"/>
    <w:rsid w:val="00800FD3"/>
    <w:rsid w:val="00801D27"/>
    <w:rsid w:val="008036B0"/>
    <w:rsid w:val="008078C4"/>
    <w:rsid w:val="008144DD"/>
    <w:rsid w:val="00815284"/>
    <w:rsid w:val="00815E25"/>
    <w:rsid w:val="008177A0"/>
    <w:rsid w:val="00821043"/>
    <w:rsid w:val="00821A1D"/>
    <w:rsid w:val="0082618A"/>
    <w:rsid w:val="008315A3"/>
    <w:rsid w:val="00833D4A"/>
    <w:rsid w:val="008435F9"/>
    <w:rsid w:val="00845E88"/>
    <w:rsid w:val="00853522"/>
    <w:rsid w:val="0086564E"/>
    <w:rsid w:val="00866430"/>
    <w:rsid w:val="0089660A"/>
    <w:rsid w:val="00896F5B"/>
    <w:rsid w:val="008A013E"/>
    <w:rsid w:val="008A45C8"/>
    <w:rsid w:val="008A4736"/>
    <w:rsid w:val="008B045B"/>
    <w:rsid w:val="008B07A7"/>
    <w:rsid w:val="008B3B59"/>
    <w:rsid w:val="008D179E"/>
    <w:rsid w:val="008D4ADC"/>
    <w:rsid w:val="008E6A02"/>
    <w:rsid w:val="008F26EF"/>
    <w:rsid w:val="008F35D9"/>
    <w:rsid w:val="008F7200"/>
    <w:rsid w:val="00904B1F"/>
    <w:rsid w:val="009133A2"/>
    <w:rsid w:val="00913443"/>
    <w:rsid w:val="009146F4"/>
    <w:rsid w:val="00916784"/>
    <w:rsid w:val="00921F0D"/>
    <w:rsid w:val="00922E63"/>
    <w:rsid w:val="00923A5A"/>
    <w:rsid w:val="009252BF"/>
    <w:rsid w:val="00925B2B"/>
    <w:rsid w:val="00926B05"/>
    <w:rsid w:val="009506F9"/>
    <w:rsid w:val="009560D4"/>
    <w:rsid w:val="00960D0C"/>
    <w:rsid w:val="0096289E"/>
    <w:rsid w:val="00972F34"/>
    <w:rsid w:val="009777A6"/>
    <w:rsid w:val="00981570"/>
    <w:rsid w:val="00983956"/>
    <w:rsid w:val="00994A3C"/>
    <w:rsid w:val="0099738D"/>
    <w:rsid w:val="00997F11"/>
    <w:rsid w:val="009A05CA"/>
    <w:rsid w:val="009A6792"/>
    <w:rsid w:val="009B45F9"/>
    <w:rsid w:val="009B785E"/>
    <w:rsid w:val="009C1B2D"/>
    <w:rsid w:val="009C2BF5"/>
    <w:rsid w:val="009C6AD3"/>
    <w:rsid w:val="009D20C9"/>
    <w:rsid w:val="009D232E"/>
    <w:rsid w:val="009D31D2"/>
    <w:rsid w:val="009D4528"/>
    <w:rsid w:val="009D6862"/>
    <w:rsid w:val="009D7087"/>
    <w:rsid w:val="009E08A3"/>
    <w:rsid w:val="009E7F70"/>
    <w:rsid w:val="009F00E0"/>
    <w:rsid w:val="00A043F4"/>
    <w:rsid w:val="00A16B40"/>
    <w:rsid w:val="00A22DE8"/>
    <w:rsid w:val="00A276DC"/>
    <w:rsid w:val="00A32490"/>
    <w:rsid w:val="00A34574"/>
    <w:rsid w:val="00A36AEE"/>
    <w:rsid w:val="00A44299"/>
    <w:rsid w:val="00A51819"/>
    <w:rsid w:val="00A53977"/>
    <w:rsid w:val="00A54B5C"/>
    <w:rsid w:val="00A57F5A"/>
    <w:rsid w:val="00A643B2"/>
    <w:rsid w:val="00A64D7A"/>
    <w:rsid w:val="00A775CB"/>
    <w:rsid w:val="00A77997"/>
    <w:rsid w:val="00A93560"/>
    <w:rsid w:val="00AA1293"/>
    <w:rsid w:val="00AB2A3D"/>
    <w:rsid w:val="00AB3A30"/>
    <w:rsid w:val="00AB426D"/>
    <w:rsid w:val="00AB5C86"/>
    <w:rsid w:val="00AB5F0F"/>
    <w:rsid w:val="00AB6D0C"/>
    <w:rsid w:val="00AC24CE"/>
    <w:rsid w:val="00AC3041"/>
    <w:rsid w:val="00AC3730"/>
    <w:rsid w:val="00AC7049"/>
    <w:rsid w:val="00AC73AD"/>
    <w:rsid w:val="00AC73F7"/>
    <w:rsid w:val="00AC7A93"/>
    <w:rsid w:val="00AD2438"/>
    <w:rsid w:val="00AD5A1C"/>
    <w:rsid w:val="00AD6107"/>
    <w:rsid w:val="00AE5C2F"/>
    <w:rsid w:val="00B03914"/>
    <w:rsid w:val="00B068D4"/>
    <w:rsid w:val="00B06D1D"/>
    <w:rsid w:val="00B07405"/>
    <w:rsid w:val="00B11646"/>
    <w:rsid w:val="00B11C8B"/>
    <w:rsid w:val="00B20A96"/>
    <w:rsid w:val="00B22C97"/>
    <w:rsid w:val="00B241B2"/>
    <w:rsid w:val="00B24DD6"/>
    <w:rsid w:val="00B42F0D"/>
    <w:rsid w:val="00B45C92"/>
    <w:rsid w:val="00B47018"/>
    <w:rsid w:val="00B47128"/>
    <w:rsid w:val="00B47B03"/>
    <w:rsid w:val="00B5173B"/>
    <w:rsid w:val="00B62033"/>
    <w:rsid w:val="00B62DB5"/>
    <w:rsid w:val="00B70D50"/>
    <w:rsid w:val="00B76B2C"/>
    <w:rsid w:val="00B77A3F"/>
    <w:rsid w:val="00B77FE9"/>
    <w:rsid w:val="00B813CE"/>
    <w:rsid w:val="00B81CA1"/>
    <w:rsid w:val="00B91606"/>
    <w:rsid w:val="00B923F2"/>
    <w:rsid w:val="00B95243"/>
    <w:rsid w:val="00B95427"/>
    <w:rsid w:val="00B95456"/>
    <w:rsid w:val="00B97A07"/>
    <w:rsid w:val="00B97DB8"/>
    <w:rsid w:val="00BA2816"/>
    <w:rsid w:val="00BA61C6"/>
    <w:rsid w:val="00BB0AD6"/>
    <w:rsid w:val="00BB12C8"/>
    <w:rsid w:val="00BB577A"/>
    <w:rsid w:val="00BC1BF6"/>
    <w:rsid w:val="00BC2C1E"/>
    <w:rsid w:val="00BC3C59"/>
    <w:rsid w:val="00BD24D2"/>
    <w:rsid w:val="00BE080D"/>
    <w:rsid w:val="00BE0C7A"/>
    <w:rsid w:val="00BE1F99"/>
    <w:rsid w:val="00C048D3"/>
    <w:rsid w:val="00C12226"/>
    <w:rsid w:val="00C14D54"/>
    <w:rsid w:val="00C151D9"/>
    <w:rsid w:val="00C15FB5"/>
    <w:rsid w:val="00C22CA1"/>
    <w:rsid w:val="00C22E09"/>
    <w:rsid w:val="00C27180"/>
    <w:rsid w:val="00C332BB"/>
    <w:rsid w:val="00C347EF"/>
    <w:rsid w:val="00C34D43"/>
    <w:rsid w:val="00C37B71"/>
    <w:rsid w:val="00C45B25"/>
    <w:rsid w:val="00C465D6"/>
    <w:rsid w:val="00C51136"/>
    <w:rsid w:val="00C52A15"/>
    <w:rsid w:val="00C5381E"/>
    <w:rsid w:val="00C64855"/>
    <w:rsid w:val="00C66FBD"/>
    <w:rsid w:val="00C70F51"/>
    <w:rsid w:val="00C74B94"/>
    <w:rsid w:val="00C75013"/>
    <w:rsid w:val="00C80FF6"/>
    <w:rsid w:val="00C82340"/>
    <w:rsid w:val="00C83733"/>
    <w:rsid w:val="00C95029"/>
    <w:rsid w:val="00CA15B6"/>
    <w:rsid w:val="00CA37DF"/>
    <w:rsid w:val="00CA3CDC"/>
    <w:rsid w:val="00CB1F55"/>
    <w:rsid w:val="00CB77EF"/>
    <w:rsid w:val="00CB7CA6"/>
    <w:rsid w:val="00CC3029"/>
    <w:rsid w:val="00CC60B6"/>
    <w:rsid w:val="00CC6A92"/>
    <w:rsid w:val="00CD5200"/>
    <w:rsid w:val="00CE78CB"/>
    <w:rsid w:val="00CF0EFE"/>
    <w:rsid w:val="00CF3046"/>
    <w:rsid w:val="00CF329F"/>
    <w:rsid w:val="00D046DE"/>
    <w:rsid w:val="00D04C15"/>
    <w:rsid w:val="00D13F4A"/>
    <w:rsid w:val="00D21610"/>
    <w:rsid w:val="00D2224E"/>
    <w:rsid w:val="00D30B83"/>
    <w:rsid w:val="00D36CEE"/>
    <w:rsid w:val="00D4467E"/>
    <w:rsid w:val="00D50612"/>
    <w:rsid w:val="00D518E2"/>
    <w:rsid w:val="00D56C45"/>
    <w:rsid w:val="00D5789A"/>
    <w:rsid w:val="00D57E05"/>
    <w:rsid w:val="00D776C1"/>
    <w:rsid w:val="00D83D62"/>
    <w:rsid w:val="00D83E32"/>
    <w:rsid w:val="00D83E67"/>
    <w:rsid w:val="00D8663A"/>
    <w:rsid w:val="00D90B23"/>
    <w:rsid w:val="00D92F7C"/>
    <w:rsid w:val="00DB0214"/>
    <w:rsid w:val="00DB0799"/>
    <w:rsid w:val="00DB2DCB"/>
    <w:rsid w:val="00DB408E"/>
    <w:rsid w:val="00DC38B9"/>
    <w:rsid w:val="00DC653B"/>
    <w:rsid w:val="00DD2E52"/>
    <w:rsid w:val="00DE76FD"/>
    <w:rsid w:val="00DF3113"/>
    <w:rsid w:val="00E018AB"/>
    <w:rsid w:val="00E01FB0"/>
    <w:rsid w:val="00E06959"/>
    <w:rsid w:val="00E14D70"/>
    <w:rsid w:val="00E33495"/>
    <w:rsid w:val="00E40405"/>
    <w:rsid w:val="00E420CF"/>
    <w:rsid w:val="00E46C54"/>
    <w:rsid w:val="00E47A6B"/>
    <w:rsid w:val="00E61FD1"/>
    <w:rsid w:val="00E65D09"/>
    <w:rsid w:val="00E725CE"/>
    <w:rsid w:val="00E73331"/>
    <w:rsid w:val="00E73D78"/>
    <w:rsid w:val="00E74290"/>
    <w:rsid w:val="00E82BDF"/>
    <w:rsid w:val="00E85650"/>
    <w:rsid w:val="00E96BAE"/>
    <w:rsid w:val="00EA0AA2"/>
    <w:rsid w:val="00EA2509"/>
    <w:rsid w:val="00EA54BE"/>
    <w:rsid w:val="00EA5E75"/>
    <w:rsid w:val="00EB7F19"/>
    <w:rsid w:val="00EC0444"/>
    <w:rsid w:val="00EC40DD"/>
    <w:rsid w:val="00ED462E"/>
    <w:rsid w:val="00ED6905"/>
    <w:rsid w:val="00EE2D2F"/>
    <w:rsid w:val="00EE5906"/>
    <w:rsid w:val="00EE6E6F"/>
    <w:rsid w:val="00F008B3"/>
    <w:rsid w:val="00F0624F"/>
    <w:rsid w:val="00F1294C"/>
    <w:rsid w:val="00F12AAD"/>
    <w:rsid w:val="00F22CF7"/>
    <w:rsid w:val="00F24CD8"/>
    <w:rsid w:val="00F25132"/>
    <w:rsid w:val="00F26306"/>
    <w:rsid w:val="00F2672C"/>
    <w:rsid w:val="00F273C8"/>
    <w:rsid w:val="00F355D4"/>
    <w:rsid w:val="00F3748C"/>
    <w:rsid w:val="00F40320"/>
    <w:rsid w:val="00F453F0"/>
    <w:rsid w:val="00F4618F"/>
    <w:rsid w:val="00F533B2"/>
    <w:rsid w:val="00F54DA7"/>
    <w:rsid w:val="00F74576"/>
    <w:rsid w:val="00F94EA1"/>
    <w:rsid w:val="00FA1CEF"/>
    <w:rsid w:val="00FA26A7"/>
    <w:rsid w:val="00FB0F59"/>
    <w:rsid w:val="00FB1F15"/>
    <w:rsid w:val="00FB76C5"/>
    <w:rsid w:val="00FC1F52"/>
    <w:rsid w:val="00FC359F"/>
    <w:rsid w:val="00FC4E9D"/>
    <w:rsid w:val="00FC78FB"/>
    <w:rsid w:val="00FD25FE"/>
    <w:rsid w:val="00FE0164"/>
    <w:rsid w:val="00FE587B"/>
    <w:rsid w:val="00FE5B8E"/>
    <w:rsid w:val="00FF39A8"/>
    <w:rsid w:val="00FF4251"/>
    <w:rsid w:val="00FF6C16"/>
    <w:rsid w:val="1EF39741"/>
    <w:rsid w:val="23ADE007"/>
    <w:rsid w:val="272C4123"/>
    <w:rsid w:val="2B4BB604"/>
    <w:rsid w:val="2BB8F1EC"/>
    <w:rsid w:val="30A39F91"/>
    <w:rsid w:val="33DD4727"/>
    <w:rsid w:val="3B270848"/>
    <w:rsid w:val="4A455D8E"/>
    <w:rsid w:val="4BF23AAF"/>
    <w:rsid w:val="4C90E77D"/>
    <w:rsid w:val="550F06B0"/>
    <w:rsid w:val="5A6D38D0"/>
    <w:rsid w:val="5B6ABC69"/>
    <w:rsid w:val="5BB8D983"/>
    <w:rsid w:val="5CDDE566"/>
    <w:rsid w:val="5E79B5C7"/>
    <w:rsid w:val="62A5197C"/>
    <w:rsid w:val="65AD0D35"/>
    <w:rsid w:val="697FCFA9"/>
    <w:rsid w:val="6C9FC816"/>
    <w:rsid w:val="6F6A7427"/>
    <w:rsid w:val="7872C9B4"/>
    <w:rsid w:val="7A051960"/>
    <w:rsid w:val="7DECB516"/>
    <w:rsid w:val="7EC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BF5FB"/>
  <w15:chartTrackingRefBased/>
  <w15:docId w15:val="{3991A4A4-D489-4888-8D35-AA29688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44"/>
    <w:pPr>
      <w:spacing w:after="0" w:line="240" w:lineRule="auto"/>
    </w:pPr>
    <w:rPr>
      <w:rFonts w:ascii="Verdana" w:eastAsia="Verdana" w:hAnsi="Verdana" w:cs="Times New Roman"/>
      <w:kern w:val="0"/>
      <w:sz w:val="15"/>
      <w:szCs w:val="16"/>
      <w:lang w:val="mn-M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4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44"/>
    <w:rPr>
      <w:rFonts w:ascii="Verdana" w:eastAsia="Verdana" w:hAnsi="Verdana" w:cs="Times New Roman"/>
      <w:kern w:val="0"/>
      <w:sz w:val="15"/>
      <w:szCs w:val="16"/>
      <w:lang w:val="mn-M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44"/>
    <w:rPr>
      <w:rFonts w:ascii="Verdana" w:eastAsia="Verdana" w:hAnsi="Verdana" w:cs="Times New Roman"/>
      <w:kern w:val="0"/>
      <w:sz w:val="15"/>
      <w:szCs w:val="16"/>
      <w:lang w:val="mn-MN"/>
      <w14:ligatures w14:val="none"/>
    </w:rPr>
  </w:style>
  <w:style w:type="paragraph" w:customStyle="1" w:styleId="paragraph">
    <w:name w:val="paragraph"/>
    <w:basedOn w:val="Normal"/>
    <w:rsid w:val="001874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187444"/>
  </w:style>
  <w:style w:type="paragraph" w:styleId="Revision">
    <w:name w:val="Revision"/>
    <w:hidden/>
    <w:uiPriority w:val="99"/>
    <w:semiHidden/>
    <w:rsid w:val="00127637"/>
    <w:pPr>
      <w:spacing w:after="0" w:line="240" w:lineRule="auto"/>
    </w:pPr>
    <w:rPr>
      <w:rFonts w:ascii="Verdana" w:eastAsia="Verdana" w:hAnsi="Verdana" w:cs="Times New Roman"/>
      <w:kern w:val="0"/>
      <w:sz w:val="15"/>
      <w:szCs w:val="16"/>
      <w:lang w:val="mn-M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D6"/>
    <w:rPr>
      <w:rFonts w:ascii="Verdana" w:eastAsia="Verdana" w:hAnsi="Verdana" w:cs="Times New Roman"/>
      <w:kern w:val="0"/>
      <w:sz w:val="20"/>
      <w:szCs w:val="20"/>
      <w:lang w:val="mn-M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D6"/>
    <w:rPr>
      <w:rFonts w:ascii="Verdana" w:eastAsia="Verdana" w:hAnsi="Verdana" w:cs="Times New Roman"/>
      <w:b/>
      <w:bCs/>
      <w:kern w:val="0"/>
      <w:sz w:val="20"/>
      <w:szCs w:val="20"/>
      <w:lang w:val="mn-MN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64855"/>
    <w:pPr>
      <w:ind w:left="720"/>
      <w:contextualSpacing/>
    </w:pPr>
    <w:rPr>
      <w:rFonts w:asciiTheme="minorHAnsi" w:eastAsiaTheme="minorEastAsia" w:hAnsiTheme="minorHAnsi" w:cstheme="minorBidi"/>
      <w:kern w:val="2"/>
      <w:sz w:val="22"/>
      <w:szCs w:val="22"/>
      <w:lang w:val="en-US" w:eastAsia="ko-KR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4855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A646DD5BBE4D8E3853D06E538548" ma:contentTypeVersion="20" ma:contentTypeDescription="Create a new document." ma:contentTypeScope="" ma:versionID="21681ed1dd93ffdce738acbb94f9c48e">
  <xsd:schema xmlns:xsd="http://www.w3.org/2001/XMLSchema" xmlns:xs="http://www.w3.org/2001/XMLSchema" xmlns:p="http://schemas.microsoft.com/office/2006/metadata/properties" xmlns:ns1="http://schemas.microsoft.com/sharepoint/v3" xmlns:ns2="aaeda9fc-c6ac-4b9e-9a37-da53e28088c5" xmlns:ns3="c9561136-42d9-462c-b55a-1df41b1554ca" targetNamespace="http://schemas.microsoft.com/office/2006/metadata/properties" ma:root="true" ma:fieldsID="8d2be643b21357c4e1bf89eea7b103da" ns1:_="" ns2:_="" ns3:_="">
    <xsd:import namespace="http://schemas.microsoft.com/sharepoint/v3"/>
    <xsd:import namespace="aaeda9fc-c6ac-4b9e-9a37-da53e28088c5"/>
    <xsd:import namespace="c9561136-42d9-462c-b55a-1df41b15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a9fc-c6ac-4b9e-9a37-da53e280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e2e3d-913c-45cc-8a86-8c027bc44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1136-42d9-462c-b55a-1df41b15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39d03a-81b8-4de6-b7cd-122d7c83ce20}" ma:internalName="TaxCatchAll" ma:showField="CatchAllData" ma:web="c9561136-42d9-462c-b55a-1df41b155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da9fc-c6ac-4b9e-9a37-da53e28088c5">
      <Terms xmlns="http://schemas.microsoft.com/office/infopath/2007/PartnerControls"/>
    </lcf76f155ced4ddcb4097134ff3c332f>
    <TaxCatchAll xmlns="c9561136-42d9-462c-b55a-1df41b1554ca" xsi:nil="true"/>
    <_Flow_SignoffStatus xmlns="aaeda9fc-c6ac-4b9e-9a37-da53e28088c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14B6A-6F5D-4924-ADEB-9ABE550B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da9fc-c6ac-4b9e-9a37-da53e28088c5"/>
    <ds:schemaRef ds:uri="c9561136-42d9-462c-b55a-1df41b15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35C48-B0B7-40D9-B74E-E901AA009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8E69D-0EF3-413A-B763-D0B0231B2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517C5-75BC-4D07-BE73-EFE1F71A8C5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c9561136-42d9-462c-b55a-1df41b1554ca"/>
    <ds:schemaRef ds:uri="aaeda9fc-c6ac-4b9e-9a37-da53e28088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Номингэрэл Даваадорж</dc:creator>
  <cp:keywords/>
  <dc:description/>
  <cp:lastModifiedBy>Номингэрэл Даваадорж</cp:lastModifiedBy>
  <cp:revision>550</cp:revision>
  <cp:lastPrinted>2023-09-19T02:13:00Z</cp:lastPrinted>
  <dcterms:created xsi:type="dcterms:W3CDTF">2023-07-05T20:22:00Z</dcterms:created>
  <dcterms:modified xsi:type="dcterms:W3CDTF">2024-01-04T05:08:00Z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0x010100B256A646DD5BBE4D8E3853D06E538548</vt:lpwstr>
  </property>
  <property fmtid="{D5CDD505-2E9C-101B-9397-08002B2CF9AE}" pid="3" name="MediaServiceImageTags">
    <vt:lpwstr/>
  </property>
</Properties>
</file>