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F6" w:rsidRDefault="003042F6" w:rsidP="003042F6">
      <w:pPr>
        <w:pStyle w:val="Subtitle"/>
        <w:rPr>
          <w:rFonts w:ascii="Arial" w:hAnsi="Arial" w:cs="Arial"/>
          <w:color w:val="000000"/>
          <w:sz w:val="22"/>
          <w:szCs w:val="22"/>
          <w:lang w:val="mn-MN"/>
        </w:rPr>
      </w:pPr>
      <w:proofErr w:type="spellStart"/>
      <w:r w:rsidRPr="00AC5D60">
        <w:rPr>
          <w:rFonts w:ascii="Arial" w:hAnsi="Arial" w:cs="Arial"/>
          <w:color w:val="000000"/>
          <w:sz w:val="22"/>
          <w:szCs w:val="22"/>
        </w:rPr>
        <w:t>Бүтээгдэхүүний</w:t>
      </w:r>
      <w:proofErr w:type="spellEnd"/>
      <w:r w:rsidRPr="00AC5D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C5D60">
        <w:rPr>
          <w:rFonts w:ascii="Arial" w:hAnsi="Arial" w:cs="Arial"/>
          <w:color w:val="000000"/>
          <w:sz w:val="22"/>
          <w:szCs w:val="22"/>
        </w:rPr>
        <w:t>нэр</w:t>
      </w:r>
      <w:proofErr w:type="spellEnd"/>
      <w:r w:rsidRPr="00AC5D6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mn-MN"/>
        </w:rPr>
        <w:t>В</w:t>
      </w:r>
      <w:r w:rsidRPr="00AC5D60">
        <w:rPr>
          <w:rFonts w:ascii="Arial" w:hAnsi="Arial" w:cs="Arial"/>
          <w:color w:val="000000"/>
          <w:sz w:val="22"/>
          <w:szCs w:val="22"/>
          <w:lang w:val="mn-MN"/>
        </w:rPr>
        <w:t>анны алчуур</w:t>
      </w:r>
    </w:p>
    <w:p w:rsidR="003042F6" w:rsidRPr="00AC5D60" w:rsidRDefault="003042F6" w:rsidP="003042F6">
      <w:pPr>
        <w:pStyle w:val="Subtitle"/>
        <w:rPr>
          <w:rFonts w:ascii="Arial" w:hAnsi="Arial" w:cs="Arial"/>
          <w:color w:val="000000"/>
          <w:sz w:val="22"/>
          <w:szCs w:val="22"/>
          <w:lang w:val="mn-MN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829"/>
      </w:tblGrid>
      <w:tr w:rsidR="003042F6" w:rsidRPr="00AC5D60" w:rsidTr="00FA7EA9">
        <w:trPr>
          <w:cantSplit/>
        </w:trPr>
        <w:tc>
          <w:tcPr>
            <w:tcW w:w="9680" w:type="dxa"/>
            <w:gridSpan w:val="2"/>
            <w:vAlign w:val="center"/>
          </w:tcPr>
          <w:p w:rsidR="003042F6" w:rsidRPr="00AC5D60" w:rsidRDefault="003042F6" w:rsidP="00FA7EA9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Нэг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Дээд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эд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ангийн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тодорхойлолт</w:t>
            </w:r>
            <w:proofErr w:type="spellEnd"/>
          </w:p>
        </w:tc>
      </w:tr>
      <w:tr w:rsidR="003042F6" w:rsidRPr="00AC5D60" w:rsidTr="00FA7EA9">
        <w:trPr>
          <w:trHeight w:val="602"/>
        </w:trPr>
        <w:tc>
          <w:tcPr>
            <w:tcW w:w="851" w:type="dxa"/>
            <w:vAlign w:val="center"/>
          </w:tcPr>
          <w:p w:rsidR="003042F6" w:rsidRPr="00AC5D60" w:rsidRDefault="003042F6" w:rsidP="00FA7EA9">
            <w:pPr>
              <w:jc w:val="center"/>
              <w:rPr>
                <w:rFonts w:ascii="Arial" w:hAnsi="Arial" w:cs="Arial"/>
                <w:color w:val="000000"/>
              </w:rPr>
            </w:pPr>
            <w:r w:rsidRPr="00AC5D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829" w:type="dxa"/>
            <w:vAlign w:val="center"/>
          </w:tcPr>
          <w:p w:rsidR="003042F6" w:rsidRPr="003042F6" w:rsidRDefault="003042F6" w:rsidP="003042F6">
            <w:pPr>
              <w:rPr>
                <w:rFonts w:ascii="Arial" w:hAnsi="Arial" w:cs="Arial"/>
                <w:w w:val="90"/>
              </w:rPr>
            </w:pPr>
            <w:proofErr w:type="spellStart"/>
            <w:r w:rsidRPr="00B9164D">
              <w:rPr>
                <w:rFonts w:ascii="Arial" w:hAnsi="Arial" w:cs="Arial"/>
                <w:w w:val="90"/>
              </w:rPr>
              <w:t>Өргөн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хэрэглээний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ус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сайн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шингээдэг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материалаар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хийгдсэн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,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Хэмжээ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: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Урт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- 140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см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,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өргөн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70см-с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багагүй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байна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.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Ванны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алчуур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нь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хэт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proofErr w:type="gramStart"/>
            <w:r w:rsidRPr="00B9164D">
              <w:rPr>
                <w:rFonts w:ascii="Arial" w:hAnsi="Arial" w:cs="Arial"/>
                <w:w w:val="90"/>
              </w:rPr>
              <w:t>тод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өнгийн</w:t>
            </w:r>
            <w:proofErr w:type="spellEnd"/>
            <w:proofErr w:type="gram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бус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байна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.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Зриулалтын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сав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баглаа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боодолтой</w:t>
            </w:r>
            <w:proofErr w:type="spellEnd"/>
            <w:r w:rsidRPr="00B9164D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Pr="00B9164D">
              <w:rPr>
                <w:rFonts w:ascii="Arial" w:hAnsi="Arial" w:cs="Arial"/>
                <w:w w:val="90"/>
              </w:rPr>
              <w:t>байна</w:t>
            </w:r>
            <w:proofErr w:type="spellEnd"/>
          </w:p>
        </w:tc>
      </w:tr>
      <w:tr w:rsidR="003042F6" w:rsidRPr="00AC5D60" w:rsidTr="00FA7EA9">
        <w:trPr>
          <w:trHeight w:val="251"/>
        </w:trPr>
        <w:tc>
          <w:tcPr>
            <w:tcW w:w="851" w:type="dxa"/>
          </w:tcPr>
          <w:p w:rsidR="003042F6" w:rsidRPr="00AC5D60" w:rsidRDefault="003042F6" w:rsidP="00FA7EA9">
            <w:pPr>
              <w:jc w:val="center"/>
              <w:rPr>
                <w:rFonts w:ascii="Arial" w:hAnsi="Arial" w:cs="Arial"/>
                <w:color w:val="000000"/>
              </w:rPr>
            </w:pPr>
            <w:r w:rsidRPr="00AC5D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829" w:type="dxa"/>
          </w:tcPr>
          <w:p w:rsidR="003042F6" w:rsidRPr="00AC5D60" w:rsidRDefault="003042F6" w:rsidP="00FA7EA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5D60">
              <w:rPr>
                <w:rFonts w:ascii="Arial" w:hAnsi="Arial" w:cs="Arial"/>
                <w:color w:val="000000"/>
              </w:rPr>
              <w:t>Эрүүл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ахуй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халдвар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судлалын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байгууллагын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тодорхойлолттой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байна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3042F6" w:rsidRPr="00AC5D60" w:rsidTr="00FA7EA9">
        <w:tc>
          <w:tcPr>
            <w:tcW w:w="851" w:type="dxa"/>
            <w:vAlign w:val="center"/>
          </w:tcPr>
          <w:p w:rsidR="003042F6" w:rsidRPr="00AC5D60" w:rsidRDefault="003042F6" w:rsidP="00FA7EA9">
            <w:pPr>
              <w:jc w:val="center"/>
              <w:rPr>
                <w:rFonts w:ascii="Arial" w:hAnsi="Arial" w:cs="Arial"/>
                <w:color w:val="000000"/>
              </w:rPr>
            </w:pPr>
            <w:r w:rsidRPr="00AC5D6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829" w:type="dxa"/>
            <w:vAlign w:val="center"/>
          </w:tcPr>
          <w:p w:rsidR="003042F6" w:rsidRPr="00AC5D60" w:rsidRDefault="003042F6" w:rsidP="00FA7EA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C5D60">
              <w:rPr>
                <w:rFonts w:ascii="Arial" w:hAnsi="Arial" w:cs="Arial"/>
                <w:color w:val="000000"/>
              </w:rPr>
              <w:t>Тухайн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бараанууд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нь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ус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чийг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тоос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шорооноос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хамгаалагдсан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савлаж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ууталсан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</w:rPr>
              <w:t>байна</w:t>
            </w:r>
            <w:proofErr w:type="spellEnd"/>
            <w:r w:rsidRPr="00AC5D60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3042F6" w:rsidRPr="002A29DF" w:rsidRDefault="003042F6" w:rsidP="003042F6">
      <w:pPr>
        <w:pStyle w:val="Title"/>
        <w:jc w:val="left"/>
        <w:rPr>
          <w:rFonts w:ascii="Arial" w:hAnsi="Arial" w:cs="Arial"/>
          <w:color w:val="000000"/>
          <w:sz w:val="22"/>
          <w:szCs w:val="22"/>
          <w:highlight w:val="yellow"/>
          <w:lang w:val="mn-MN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120"/>
      </w:tblGrid>
      <w:tr w:rsidR="003042F6" w:rsidRPr="002A29DF" w:rsidTr="00FA7EA9">
        <w:trPr>
          <w:cantSplit/>
        </w:trPr>
        <w:tc>
          <w:tcPr>
            <w:tcW w:w="1560" w:type="dxa"/>
            <w:vAlign w:val="center"/>
          </w:tcPr>
          <w:p w:rsidR="003042F6" w:rsidRPr="00AC5D60" w:rsidRDefault="003042F6" w:rsidP="00FA7EA9">
            <w:pPr>
              <w:pStyle w:val="Titl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Гэрээнд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тусгагдах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онцлог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тусгай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нөхцөл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20" w:type="dxa"/>
            <w:vAlign w:val="center"/>
          </w:tcPr>
          <w:p w:rsidR="003042F6" w:rsidRPr="00AC5D60" w:rsidRDefault="003042F6" w:rsidP="00FA7EA9">
            <w:pPr>
              <w:pStyle w:val="Titl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Үйлдвэрлэл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эхлэхийн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өмнө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үндсэн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ба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туслах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материал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размер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бүрийн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эсгүүрийн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үлгэрийг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захиалагч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талын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мэргэжилтэнд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үзүүлж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бичгээр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зөвшөөрөл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авна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3042F6" w:rsidRPr="00AC5D60" w:rsidRDefault="003042F6" w:rsidP="00FA7EA9">
            <w:pPr>
              <w:pStyle w:val="Titl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Нийлүүлэх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хугацаа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хэтэрсэн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зөвшөөрсөн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материалын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загвар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өөрчлөгдсөн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стандарт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зөрчигдсөн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нөхцөлд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бүтээгдэхүүнийг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хүлээж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авахгүй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3042F6" w:rsidRPr="00AC5D60" w:rsidRDefault="003042F6" w:rsidP="00FA7EA9">
            <w:pPr>
              <w:pStyle w:val="Titl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Тендерийн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материалын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хамт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загвар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>ирүүлнэ</w:t>
            </w:r>
            <w:proofErr w:type="spellEnd"/>
            <w:r w:rsidRPr="00AC5D6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3042F6" w:rsidRDefault="003042F6">
      <w:bookmarkStart w:id="0" w:name="_GoBack"/>
      <w:bookmarkEnd w:id="0"/>
    </w:p>
    <w:sectPr w:rsidR="0030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F6"/>
    <w:rsid w:val="003042F6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E1E1"/>
  <w15:chartTrackingRefBased/>
  <w15:docId w15:val="{3C826009-1EA9-476A-8FE4-43E1A2B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42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2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42F6"/>
    <w:pPr>
      <w:spacing w:after="0" w:line="24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042F6"/>
    <w:rPr>
      <w:rFonts w:ascii="Arial Mon" w:eastAsia="Times New Roman" w:hAnsi="Arial Mo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04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3042F6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Tuvshintur B.</dc:creator>
  <cp:keywords/>
  <dc:description/>
  <cp:lastModifiedBy>Tuvshintur B.</cp:lastModifiedBy>
  <cp:revision>1</cp:revision>
  <dcterms:created xsi:type="dcterms:W3CDTF">2020-01-28T05:47:00Z</dcterms:created>
  <dcterms:modified xsi:type="dcterms:W3CDTF">2020-01-28T05:49:00Z</dcterms:modified>
</cp:coreProperties>
</file>