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2" w:rsidRPr="00A03D92" w:rsidRDefault="00A03D92" w:rsidP="00A03D92">
      <w:pPr>
        <w:rPr>
          <w:rFonts w:ascii="Times New Roman" w:hAnsi="Times New Roman" w:cs="Times New Roman"/>
          <w:lang w:val="mn-MN"/>
        </w:rPr>
      </w:pPr>
      <w:r w:rsidRPr="00A03D92">
        <w:rPr>
          <w:rFonts w:ascii="Times New Roman" w:hAnsi="Times New Roman" w:cs="Times New Roman"/>
          <w:b/>
          <w:lang w:val="mn-MN"/>
        </w:rPr>
        <w:t>Б</w:t>
      </w:r>
      <w:r w:rsidR="00235788">
        <w:rPr>
          <w:rFonts w:ascii="Times New Roman" w:hAnsi="Times New Roman" w:cs="Times New Roman"/>
          <w:b/>
          <w:lang w:val="mn-MN"/>
        </w:rPr>
        <w:t>агцийн нэр</w:t>
      </w:r>
      <w:r w:rsidRPr="00A03D92">
        <w:rPr>
          <w:rFonts w:ascii="Times New Roman" w:hAnsi="Times New Roman" w:cs="Times New Roman"/>
          <w:lang w:val="mn-MN"/>
        </w:rPr>
        <w:t>: Элсэн чихэр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A03D92" w:rsidRPr="00A03D92" w:rsidTr="00235788">
        <w:tc>
          <w:tcPr>
            <w:tcW w:w="567" w:type="dxa"/>
            <w:shd w:val="clear" w:color="auto" w:fill="DBE5F1" w:themeFill="accent1" w:themeFillTint="33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A03D92" w:rsidRPr="00A03D92" w:rsidTr="00C82368">
        <w:tc>
          <w:tcPr>
            <w:tcW w:w="567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A03D92" w:rsidRPr="00A03D92" w:rsidTr="00C82368">
        <w:tc>
          <w:tcPr>
            <w:tcW w:w="567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A03D92" w:rsidRPr="005A0485" w:rsidRDefault="007F1DBF" w:rsidP="0023578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A0485">
              <w:rPr>
                <w:rFonts w:ascii="Times New Roman" w:hAnsi="Times New Roman" w:cs="Times New Roman"/>
                <w:lang w:val="mn-MN"/>
              </w:rPr>
              <w:t>Элсэн чих</w:t>
            </w:r>
            <w:r w:rsidR="00A03D92" w:rsidRPr="005A0485">
              <w:rPr>
                <w:rFonts w:ascii="Times New Roman" w:hAnsi="Times New Roman" w:cs="Times New Roman"/>
                <w:lang w:val="mn-MN"/>
              </w:rPr>
              <w:t xml:space="preserve">рийн гарал үүсэл болон ариун цэврийн гэрчилгээг хавсаргах /Хэрэв дамжуулан худалдаалах гэрээг байгуулсан бол гуравдагч этгээдийн улсын бүртгэлийн гэрчилгээ болон </w:t>
            </w:r>
            <w:r w:rsidR="005A0485" w:rsidRPr="005A0485">
              <w:rPr>
                <w:rFonts w:ascii="Times New Roman" w:hAnsi="Times New Roman" w:cs="Times New Roman"/>
                <w:lang w:val="mn-MN"/>
              </w:rPr>
              <w:t xml:space="preserve">үйлдвэрлэгчийн зөвшөөрөл эсхүл үйлдвэрлэгч, гэрээт борлуулагчтай хийсэн гэрээг </w:t>
            </w:r>
            <w:r w:rsidR="005A0485">
              <w:rPr>
                <w:rFonts w:ascii="Times New Roman" w:hAnsi="Times New Roman" w:cs="Times New Roman"/>
                <w:lang w:val="mn-MN"/>
              </w:rPr>
              <w:t>х</w:t>
            </w:r>
            <w:r w:rsidR="00A03D92" w:rsidRPr="005A0485">
              <w:rPr>
                <w:rFonts w:ascii="Times New Roman" w:hAnsi="Times New Roman" w:cs="Times New Roman"/>
                <w:lang w:val="mn-MN"/>
              </w:rPr>
              <w:t xml:space="preserve">амт хавсаргана/ </w:t>
            </w:r>
          </w:p>
          <w:p w:rsidR="00A03D92" w:rsidRDefault="00A03D92" w:rsidP="0023578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Импортын их эрсдэлтэй барааны хувьд баримт бичгийн биет үзлэг болон лабораторийн шинжилгээт хяналт шалгалт хийсэн баримт бичгийн бүрдэлийг хавсаргах</w:t>
            </w:r>
          </w:p>
          <w:p w:rsidR="00A03D92" w:rsidRPr="00ED2896" w:rsidRDefault="00A03D92" w:rsidP="0023578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Элсэн чихэрт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A03D92" w:rsidRPr="00116778" w:rsidRDefault="00A03D92" w:rsidP="0023578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A03D92" w:rsidRPr="00A3621C" w:rsidRDefault="005A0485" w:rsidP="00235788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A03D92" w:rsidRPr="005A048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A03D92" w:rsidRDefault="005A0485" w:rsidP="00235788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A03D92" w:rsidRPr="005A048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A03D92" w:rsidRPr="00511577" w:rsidRDefault="005A0485" w:rsidP="00A03D92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A03D92" w:rsidRPr="005A0485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A03D9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03D92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A03D92" w:rsidRPr="00A3621C" w:rsidRDefault="005A0485" w:rsidP="00B72AF8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A03D92" w:rsidRPr="005A048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  <w:r>
              <w:rPr>
                <w:rFonts w:ascii="Times New Roman" w:hAnsi="Times New Roman" w:cs="Times New Roman"/>
                <w:lang w:val="mn-MN"/>
              </w:rPr>
              <w:t>,</w:t>
            </w:r>
          </w:p>
          <w:p w:rsidR="005A0485" w:rsidRDefault="005A0485" w:rsidP="00B72AF8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A03D92" w:rsidRPr="005A048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 </w:t>
            </w:r>
            <w:r w:rsidR="00A03D92" w:rsidRPr="00A3621C">
              <w:rPr>
                <w:rFonts w:ascii="Times New Roman" w:hAnsi="Times New Roman" w:cs="Times New Roman"/>
              </w:rPr>
              <w:t>MNS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A03D92" w:rsidRPr="00A3621C" w:rsidRDefault="005A0485" w:rsidP="00B72AF8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5.3 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A03D92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A03D92" w:rsidRPr="00A3621C" w:rsidRDefault="00235788" w:rsidP="00235788">
            <w:pPr>
              <w:spacing w:line="360" w:lineRule="auto"/>
              <w:ind w:left="195" w:hanging="30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5A0485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A03D92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A03D92" w:rsidRPr="00A3621C" w:rsidRDefault="005A0485" w:rsidP="00B72AF8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A03D92" w:rsidRPr="005A048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03D92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хэрэгсэлтэй байх /Гадна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 /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A03D92" w:rsidRDefault="005A0485" w:rsidP="00235788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A03D92" w:rsidRPr="005A048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 эсхүл </w:t>
            </w:r>
            <w:r>
              <w:rPr>
                <w:rFonts w:ascii="Times New Roman" w:hAnsi="Times New Roman" w:cs="Times New Roman"/>
                <w:lang w:val="mn-MN"/>
              </w:rPr>
              <w:t>6.1-р заалтыг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 хангасан хуулийн этгээд, байгууллагатай </w:t>
            </w:r>
            <w:r w:rsidR="00A03D9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гэрээтэй байх, 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lastRenderedPageBreak/>
              <w:t xml:space="preserve">эдгээр заалтыг </w:t>
            </w:r>
            <w:r w:rsidR="00A03D92">
              <w:rPr>
                <w:rFonts w:ascii="Times New Roman" w:hAnsi="Times New Roman" w:cs="Times New Roman"/>
                <w:lang w:val="mn-MN"/>
              </w:rPr>
              <w:t>нотлох</w:t>
            </w:r>
            <w:r w:rsidR="00A03D92" w:rsidRPr="00A3621C">
              <w:rPr>
                <w:rFonts w:ascii="Times New Roman" w:hAnsi="Times New Roman" w:cs="Times New Roman"/>
                <w:lang w:val="mn-MN"/>
              </w:rPr>
              <w:t xml:space="preserve"> баримт бичгийг ирүүлэх</w:t>
            </w:r>
          </w:p>
          <w:p w:rsidR="005A0485" w:rsidRDefault="005A0485" w:rsidP="005A0485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5A0485" w:rsidRDefault="005A0485" w:rsidP="005A0485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A03D92" w:rsidRDefault="005A0485" w:rsidP="00A03D92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7</w:t>
            </w:r>
            <w:r w:rsidRPr="005A0485">
              <w:rPr>
                <w:rFonts w:ascii="Times New Roman" w:hAnsi="Times New Roman" w:cs="Times New Roman"/>
                <w:b/>
                <w:lang w:val="mn-MN"/>
              </w:rPr>
              <w:t>.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03D92"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 w:rsidR="00A03D92">
              <w:rPr>
                <w:rFonts w:ascii="Times New Roman" w:hAnsi="Times New Roman" w:cs="Times New Roman"/>
                <w:lang w:val="mn-MN"/>
              </w:rPr>
              <w:t>элсэн чихэр нь</w:t>
            </w:r>
            <w:r w:rsidR="00A03D92"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A03D92" w:rsidRPr="00B72AF8" w:rsidRDefault="00B72AF8" w:rsidP="00B72AF8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="00A03D92" w:rsidRPr="00B72AF8">
              <w:rPr>
                <w:rFonts w:ascii="Times New Roman" w:hAnsi="Times New Roman" w:cs="Times New Roman"/>
                <w:lang w:val="mn-MN"/>
              </w:rPr>
              <w:t xml:space="preserve">Элсэн чихэр </w:t>
            </w:r>
            <w:r w:rsidR="00A03D92" w:rsidRPr="00B72AF8">
              <w:rPr>
                <w:rStyle w:val="Strong"/>
                <w:rFonts w:ascii="Times New Roman" w:hAnsi="Times New Roman" w:cs="Times New Roman"/>
                <w:b w:val="0"/>
                <w:caps/>
              </w:rPr>
              <w:t>mns cac  212-2014</w:t>
            </w:r>
            <w:r w:rsidR="00A03D92" w:rsidRPr="00B72AF8">
              <w:rPr>
                <w:rStyle w:val="Strong"/>
                <w:rFonts w:ascii="Times New Roman" w:hAnsi="Times New Roman" w:cs="Times New Roman"/>
                <w:caps/>
                <w:lang w:val="mn-MN"/>
              </w:rPr>
              <w:t xml:space="preserve"> </w:t>
            </w:r>
            <w:r w:rsidR="00A03D92" w:rsidRPr="00B72AF8">
              <w:rPr>
                <w:rFonts w:ascii="Times New Roman" w:hAnsi="Times New Roman" w:cs="Times New Roman"/>
                <w:lang w:val="mn-MN"/>
              </w:rPr>
              <w:t>стандартын шаардлагыг хангасан байна.</w:t>
            </w:r>
          </w:p>
        </w:tc>
      </w:tr>
      <w:tr w:rsidR="00A03D92" w:rsidRPr="00A03D92" w:rsidTr="00C82368">
        <w:tc>
          <w:tcPr>
            <w:tcW w:w="567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A03D92" w:rsidRPr="00A03D92" w:rsidRDefault="00A03D92" w:rsidP="005A048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Элсэн чихрийг 25, 50 кг-аар хүнсний зориулалттай пластик сүлжмэл уут / шуудайнд /-нд савласан, монгол, англи, орос хэлний аль нэг дээр бичигдсэн шошготой байх.</w:t>
            </w:r>
          </w:p>
          <w:p w:rsidR="00A03D92" w:rsidRPr="00A03D92" w:rsidRDefault="00A03D92" w:rsidP="005A048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Элсэн чихэр нь цагаан, жижиг ширхэгтэй, норж бөөгнөрөөгүй, гадны хогтой хольц агуулаагүй байна.</w:t>
            </w:r>
          </w:p>
        </w:tc>
      </w:tr>
      <w:tr w:rsidR="00A03D92" w:rsidRPr="00A03D92" w:rsidTr="00C82368">
        <w:tc>
          <w:tcPr>
            <w:tcW w:w="567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A03D92" w:rsidRPr="00A03D92" w:rsidRDefault="00A03D92" w:rsidP="00B72AF8">
            <w:p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1. Хүүхдийн хүнсэнд зориулсан элсэн чихэр 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A03D92" w:rsidRPr="00A03D92" w:rsidRDefault="00A03D92" w:rsidP="00B72AF8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2. Элсэн чихэр нийлүүлэхдээ Мэргэжлийн хяналтын улсын байцаагчийн дүгнэлтийг дагалдуулна.</w:t>
            </w:r>
          </w:p>
        </w:tc>
      </w:tr>
      <w:tr w:rsidR="00A03D92" w:rsidRPr="00A03D92" w:rsidTr="00C82368">
        <w:tc>
          <w:tcPr>
            <w:tcW w:w="567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A03D92" w:rsidRPr="00A03D92" w:rsidRDefault="00B225CF" w:rsidP="005D3ED7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2019 оны 01-р сарын 02-ны өдрөөс 2019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A03D92" w:rsidRPr="00A03D92" w:rsidTr="00C82368">
        <w:tc>
          <w:tcPr>
            <w:tcW w:w="567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A03D92" w:rsidRPr="00A03D92" w:rsidRDefault="00A03D9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A03D92" w:rsidRPr="00A03D92" w:rsidRDefault="00A03D92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03D92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Default="006A6134"/>
    <w:sectPr w:rsidR="006A6134" w:rsidSect="00EB0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30F62"/>
    <w:multiLevelType w:val="hybridMultilevel"/>
    <w:tmpl w:val="BE94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6ED1"/>
    <w:multiLevelType w:val="hybridMultilevel"/>
    <w:tmpl w:val="4DF643E4"/>
    <w:lvl w:ilvl="0" w:tplc="13F4B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30A25"/>
    <w:multiLevelType w:val="multilevel"/>
    <w:tmpl w:val="D37022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52A66973"/>
    <w:multiLevelType w:val="hybridMultilevel"/>
    <w:tmpl w:val="3B32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E8773CF"/>
    <w:multiLevelType w:val="hybridMultilevel"/>
    <w:tmpl w:val="0F0A47F4"/>
    <w:lvl w:ilvl="0" w:tplc="BBD46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D92"/>
    <w:rsid w:val="00220B6C"/>
    <w:rsid w:val="00235788"/>
    <w:rsid w:val="00553CE8"/>
    <w:rsid w:val="005A0485"/>
    <w:rsid w:val="005D3ED7"/>
    <w:rsid w:val="006955BB"/>
    <w:rsid w:val="006A6134"/>
    <w:rsid w:val="007A172B"/>
    <w:rsid w:val="007F1DBF"/>
    <w:rsid w:val="009460B3"/>
    <w:rsid w:val="00A03D92"/>
    <w:rsid w:val="00A715D7"/>
    <w:rsid w:val="00A72AD0"/>
    <w:rsid w:val="00AC7E71"/>
    <w:rsid w:val="00B225CF"/>
    <w:rsid w:val="00B72AF8"/>
    <w:rsid w:val="00C15A13"/>
    <w:rsid w:val="00D31CDE"/>
    <w:rsid w:val="00E114C2"/>
    <w:rsid w:val="00EB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92"/>
    <w:pPr>
      <w:ind w:left="720"/>
      <w:contextualSpacing/>
    </w:pPr>
  </w:style>
  <w:style w:type="table" w:styleId="TableGrid">
    <w:name w:val="Table Grid"/>
    <w:basedOn w:val="TableNormal"/>
    <w:uiPriority w:val="59"/>
    <w:rsid w:val="00A0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3D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9</cp:revision>
  <cp:lastPrinted>2017-12-25T07:12:00Z</cp:lastPrinted>
  <dcterms:created xsi:type="dcterms:W3CDTF">2017-11-14T05:14:00Z</dcterms:created>
  <dcterms:modified xsi:type="dcterms:W3CDTF">2018-12-12T07:18:00Z</dcterms:modified>
</cp:coreProperties>
</file>