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A" w:rsidRPr="007703D7" w:rsidRDefault="0058748A" w:rsidP="00522E4A">
      <w:pPr>
        <w:pStyle w:val="ListParagrap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>Багцийн нэр</w:t>
      </w:r>
      <w:r w:rsidR="00522E4A" w:rsidRPr="007703D7">
        <w:rPr>
          <w:rFonts w:ascii="Times New Roman" w:hAnsi="Times New Roman" w:cs="Times New Roman"/>
          <w:lang w:val="mn-MN"/>
        </w:rPr>
        <w:t>: Цагаан будаа</w:t>
      </w:r>
    </w:p>
    <w:tbl>
      <w:tblPr>
        <w:tblStyle w:val="TableGrid"/>
        <w:tblW w:w="10751" w:type="dxa"/>
        <w:tblInd w:w="-743" w:type="dxa"/>
        <w:tblLook w:val="04A0"/>
      </w:tblPr>
      <w:tblGrid>
        <w:gridCol w:w="567"/>
        <w:gridCol w:w="2411"/>
        <w:gridCol w:w="7773"/>
      </w:tblGrid>
      <w:tr w:rsidR="00522E4A" w:rsidRPr="007703D7" w:rsidTr="0058748A">
        <w:tc>
          <w:tcPr>
            <w:tcW w:w="567" w:type="dxa"/>
            <w:shd w:val="clear" w:color="auto" w:fill="DBE5F1" w:themeFill="accent1" w:themeFillTint="33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7773" w:type="dxa"/>
            <w:shd w:val="clear" w:color="auto" w:fill="DBE5F1" w:themeFill="accent1" w:themeFillTint="33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522E4A" w:rsidRPr="007703D7" w:rsidTr="0058748A">
        <w:tc>
          <w:tcPr>
            <w:tcW w:w="567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7773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Сургуулийн өмнөх боловсролын байгууллагад хүмүүжиж буй хүүхдүүдийн хоол хүнсэнд зориулна.</w:t>
            </w:r>
          </w:p>
        </w:tc>
      </w:tr>
      <w:tr w:rsidR="00522E4A" w:rsidRPr="007703D7" w:rsidTr="0058748A">
        <w:tc>
          <w:tcPr>
            <w:tcW w:w="567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7773" w:type="dxa"/>
          </w:tcPr>
          <w:p w:rsidR="00522E4A" w:rsidRPr="0058748A" w:rsidRDefault="00522E4A" w:rsidP="005874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Цагаан будааны</w:t>
            </w:r>
            <w:r w:rsidRPr="00116778">
              <w:rPr>
                <w:rFonts w:ascii="Times New Roman" w:hAnsi="Times New Roman" w:cs="Times New Roman"/>
                <w:lang w:val="mn-MN"/>
              </w:rPr>
              <w:t xml:space="preserve"> гарал үүсэл болон ариун цэврийн гэрчилгээ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  <w:r w:rsidRPr="00116778">
              <w:rPr>
                <w:rFonts w:ascii="Times New Roman" w:hAnsi="Times New Roman" w:cs="Times New Roman"/>
                <w:lang w:val="mn-MN"/>
              </w:rPr>
              <w:t xml:space="preserve"> /Хэрэв дамжуулан худалдаалах гэрээг байгуулсан бол гуравдагч этгээдийн улсын бүртгэлийн гэрчилгээ болон </w:t>
            </w:r>
            <w:r w:rsidR="0058748A">
              <w:rPr>
                <w:rFonts w:ascii="Times New Roman" w:hAnsi="Times New Roman" w:cs="Times New Roman"/>
                <w:lang w:val="mn-MN"/>
              </w:rPr>
              <w:t>Үйлдвэрлэгчийн зөвшөөрөл эсхүл үйлдвэрлэгч, гэрээт борлуулагчтай хийсэн гэрээг хавсаргана</w:t>
            </w:r>
            <w:r w:rsidRPr="0058748A">
              <w:rPr>
                <w:rFonts w:ascii="Times New Roman" w:hAnsi="Times New Roman" w:cs="Times New Roman"/>
                <w:lang w:val="mn-MN"/>
              </w:rPr>
              <w:t xml:space="preserve">/ </w:t>
            </w:r>
          </w:p>
          <w:p w:rsidR="00EF25C3" w:rsidRDefault="00EF25C3" w:rsidP="005874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Импортын их эрсдэлтэй барааны хувьд баримт бичгийн биет үзлэг болон лабораторийн шинжилгээт хяналт шалгалт хийсэн баримт бичгийн бүрдэлийг хавсаргах</w:t>
            </w:r>
          </w:p>
          <w:p w:rsidR="00522E4A" w:rsidRPr="00ED2896" w:rsidRDefault="00522E4A" w:rsidP="005874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ED2896">
              <w:rPr>
                <w:rFonts w:ascii="Times New Roman" w:hAnsi="Times New Roman" w:cs="Times New Roman"/>
                <w:lang w:val="mn-MN"/>
              </w:rPr>
              <w:t>Цагаан будаанд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522E4A" w:rsidRPr="00116778" w:rsidRDefault="00522E4A" w:rsidP="0058748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522E4A" w:rsidRPr="00A3621C" w:rsidRDefault="0058748A" w:rsidP="0058748A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22E4A" w:rsidRPr="0058748A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58748A" w:rsidRDefault="0058748A" w:rsidP="0058748A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22E4A" w:rsidRPr="0058748A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522E4A" w:rsidRPr="0058748A" w:rsidRDefault="0058748A" w:rsidP="0058748A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58748A">
              <w:rPr>
                <w:rFonts w:ascii="Times New Roman" w:hAnsi="Times New Roman" w:cs="Times New Roman"/>
                <w:b/>
                <w:lang w:val="mn-M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>.</w:t>
            </w:r>
            <w:r w:rsidR="00522E4A" w:rsidRPr="0058748A">
              <w:rPr>
                <w:rFonts w:ascii="Times New Roman" w:hAnsi="Times New Roman" w:cs="Times New Roman"/>
                <w:lang w:val="mn-MN"/>
              </w:rPr>
              <w:t xml:space="preserve"> Агуулах:</w:t>
            </w:r>
          </w:p>
          <w:p w:rsidR="00522E4A" w:rsidRPr="00A3621C" w:rsidRDefault="0058748A" w:rsidP="0058748A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8748A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22E4A" w:rsidRPr="0058748A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58748A" w:rsidRDefault="0058748A" w:rsidP="0058748A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8748A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22E4A" w:rsidRPr="0058748A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522E4A" w:rsidRPr="00A3621C">
              <w:rPr>
                <w:rFonts w:ascii="Times New Roman" w:hAnsi="Times New Roman" w:cs="Times New Roman"/>
              </w:rPr>
              <w:t>MNS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522E4A" w:rsidRPr="00A3621C" w:rsidRDefault="0058748A" w:rsidP="0058748A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58748A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522E4A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522E4A" w:rsidRPr="00A3621C" w:rsidRDefault="0058748A" w:rsidP="0058748A">
            <w:pPr>
              <w:spacing w:line="360" w:lineRule="auto"/>
              <w:ind w:left="317" w:hanging="39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8748A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522E4A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Тээврийн хэрэгсэл: </w:t>
            </w:r>
          </w:p>
          <w:p w:rsidR="00522E4A" w:rsidRPr="00A3621C" w:rsidRDefault="0058748A" w:rsidP="0058748A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</w:t>
            </w:r>
            <w:r w:rsidRPr="0058748A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522E4A" w:rsidRPr="0058748A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22E4A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байх,  </w:t>
            </w:r>
          </w:p>
          <w:p w:rsidR="00522E4A" w:rsidRDefault="0058748A" w:rsidP="0058748A">
            <w:pPr>
              <w:spacing w:line="360" w:lineRule="auto"/>
              <w:ind w:left="375" w:hanging="36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="00795A45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8748A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522E4A" w:rsidRPr="0058748A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эсхүл эдгээр шаардлагуудыг хангасан хуулийн этгээд, байгууллагатай </w:t>
            </w:r>
            <w:r w:rsidR="00522E4A">
              <w:rPr>
                <w:rFonts w:ascii="Times New Roman" w:hAnsi="Times New Roman" w:cs="Times New Roman"/>
                <w:lang w:val="mn-MN"/>
              </w:rPr>
              <w:t xml:space="preserve">        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 w:rsidR="00522E4A">
              <w:rPr>
                <w:rFonts w:ascii="Times New Roman" w:hAnsi="Times New Roman" w:cs="Times New Roman"/>
                <w:lang w:val="mn-MN"/>
              </w:rPr>
              <w:t>нотлох</w:t>
            </w:r>
            <w:r w:rsidR="00522E4A" w:rsidRPr="00A3621C">
              <w:rPr>
                <w:rFonts w:ascii="Times New Roman" w:hAnsi="Times New Roman" w:cs="Times New Roman"/>
                <w:lang w:val="mn-MN"/>
              </w:rPr>
              <w:t xml:space="preserve"> баримт бичгийг ирүүлэх</w:t>
            </w:r>
          </w:p>
          <w:p w:rsidR="00795A45" w:rsidRDefault="00795A45" w:rsidP="00795A45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795A45">
              <w:rPr>
                <w:rFonts w:ascii="Times New Roman" w:hAnsi="Times New Roman" w:cs="Times New Roman"/>
                <w:b/>
                <w:lang w:val="mn-MN"/>
              </w:rPr>
              <w:t>6.3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4703A7" w:rsidRPr="00A3621C" w:rsidRDefault="00795A45" w:rsidP="00795A45">
            <w:pPr>
              <w:spacing w:line="360" w:lineRule="auto"/>
              <w:ind w:left="375" w:hanging="9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lastRenderedPageBreak/>
              <w:t>6. 4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</w:t>
            </w:r>
          </w:p>
          <w:p w:rsidR="00522E4A" w:rsidRDefault="0058748A" w:rsidP="00C8236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95A45">
              <w:rPr>
                <w:rFonts w:ascii="Times New Roman" w:hAnsi="Times New Roman" w:cs="Times New Roman"/>
                <w:b/>
                <w:lang w:val="mn-MN"/>
              </w:rPr>
              <w:t>7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522E4A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522E4A">
              <w:rPr>
                <w:rFonts w:ascii="Times New Roman" w:hAnsi="Times New Roman" w:cs="Times New Roman"/>
                <w:lang w:val="mn-MN"/>
              </w:rPr>
              <w:t>цагаан будаа нь</w:t>
            </w:r>
            <w:r w:rsidR="00522E4A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522E4A" w:rsidRPr="0058748A" w:rsidRDefault="00522E4A" w:rsidP="0058748A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8748A">
              <w:rPr>
                <w:rFonts w:ascii="Times New Roman" w:hAnsi="Times New Roman" w:cs="Times New Roman"/>
                <w:lang w:val="mn-MN"/>
              </w:rPr>
              <w:t>“Цагаан будаа” MNS ISO 7301:2000 стандартын шаардлагыг хангасан байна</w:t>
            </w:r>
          </w:p>
          <w:p w:rsidR="00522E4A" w:rsidRPr="0058748A" w:rsidRDefault="00522E4A" w:rsidP="0058748A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58748A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Pr="0058748A">
              <w:rPr>
                <w:rFonts w:ascii="Times New Roman" w:hAnsi="Times New Roman" w:cs="Times New Roman"/>
              </w:rPr>
              <w:t>MNS</w:t>
            </w:r>
            <w:r w:rsidRPr="0058748A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ирүүлэх.</w:t>
            </w:r>
          </w:p>
        </w:tc>
      </w:tr>
      <w:tr w:rsidR="00522E4A" w:rsidRPr="007703D7" w:rsidTr="0058748A">
        <w:tc>
          <w:tcPr>
            <w:tcW w:w="567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7773" w:type="dxa"/>
          </w:tcPr>
          <w:p w:rsidR="00522E4A" w:rsidRPr="007703D7" w:rsidRDefault="00522E4A" w:rsidP="005874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Цагаан будааг 25 кг-аар хүнсний зориулалттай пластик сүлжмэл уут / шуудайнд /-нд савласан, монгол, англи, орос хэлний аль нэг дээр бичигдсэн шошготой байх</w:t>
            </w:r>
          </w:p>
          <w:p w:rsidR="00522E4A" w:rsidRPr="007703D7" w:rsidRDefault="00522E4A" w:rsidP="005874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Агшаахад бөөгнөрч, нялцайхгүй байх шинж чанартай будааг нийлүүлэх шаардлагатай.</w:t>
            </w:r>
          </w:p>
        </w:tc>
      </w:tr>
      <w:tr w:rsidR="00522E4A" w:rsidRPr="007703D7" w:rsidTr="0058748A">
        <w:tc>
          <w:tcPr>
            <w:tcW w:w="567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7773" w:type="dxa"/>
          </w:tcPr>
          <w:p w:rsidR="00522E4A" w:rsidRPr="007703D7" w:rsidRDefault="00522E4A" w:rsidP="005874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Хүүхдийн хүнсэнд зориулсан цагаан будааг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522E4A" w:rsidRPr="007703D7" w:rsidRDefault="00522E4A" w:rsidP="005874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Цагаан будаа нь гадны хогт хольц, хортон шавьжаар бохирдоогүй байх шаардлагатай</w:t>
            </w:r>
          </w:p>
          <w:p w:rsidR="00522E4A" w:rsidRPr="007703D7" w:rsidRDefault="0058748A" w:rsidP="005874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Будааг нийлүүлэх тухай бүр</w:t>
            </w:r>
            <w:r w:rsidR="00522E4A" w:rsidRPr="007703D7">
              <w:rPr>
                <w:rFonts w:ascii="Times New Roman" w:hAnsi="Times New Roman" w:cs="Times New Roman"/>
                <w:lang w:val="mn-MN"/>
              </w:rPr>
              <w:t xml:space="preserve"> Мэргэжлийн хяналтын улсын байцаагчийн дүгнэлтийг дагалдуулна.</w:t>
            </w:r>
          </w:p>
        </w:tc>
      </w:tr>
      <w:tr w:rsidR="00522E4A" w:rsidRPr="007703D7" w:rsidTr="0058748A">
        <w:tc>
          <w:tcPr>
            <w:tcW w:w="567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7773" w:type="dxa"/>
          </w:tcPr>
          <w:p w:rsidR="00522E4A" w:rsidRPr="007703D7" w:rsidRDefault="0058748A" w:rsidP="00650381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522E4A" w:rsidRPr="007703D7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>
              <w:rPr>
                <w:rFonts w:ascii="Times New Roman" w:hAnsi="Times New Roman" w:cs="Times New Roman"/>
                <w:lang w:val="mn-MN"/>
              </w:rPr>
              <w:t>1</w:t>
            </w:r>
            <w:r w:rsidR="00522E4A" w:rsidRPr="007703D7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>
              <w:rPr>
                <w:rFonts w:ascii="Times New Roman" w:hAnsi="Times New Roman" w:cs="Times New Roman"/>
                <w:lang w:val="mn-MN"/>
              </w:rPr>
              <w:t>02</w:t>
            </w:r>
            <w:r w:rsidR="00522E4A" w:rsidRPr="007703D7">
              <w:rPr>
                <w:rFonts w:ascii="Times New Roman" w:hAnsi="Times New Roman" w:cs="Times New Roman"/>
                <w:lang w:val="mn-MN"/>
              </w:rPr>
              <w:t>-н</w:t>
            </w:r>
            <w:r w:rsidR="00650381">
              <w:rPr>
                <w:rFonts w:ascii="Times New Roman" w:hAnsi="Times New Roman" w:cs="Times New Roman"/>
                <w:lang w:val="mn-MN"/>
              </w:rPr>
              <w:t>өө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mn-MN"/>
              </w:rPr>
              <w:t>с 2019</w:t>
            </w:r>
            <w:r w:rsidR="00522E4A" w:rsidRPr="007703D7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522E4A" w:rsidRPr="007703D7" w:rsidTr="0058748A">
        <w:tc>
          <w:tcPr>
            <w:tcW w:w="567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522E4A" w:rsidRPr="007703D7" w:rsidRDefault="00522E4A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7773" w:type="dxa"/>
          </w:tcPr>
          <w:p w:rsidR="00522E4A" w:rsidRPr="007703D7" w:rsidRDefault="00522E4A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7703D7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522E4A" w:rsidRPr="007703D7" w:rsidRDefault="00522E4A" w:rsidP="00522E4A">
      <w:pPr>
        <w:rPr>
          <w:rFonts w:ascii="Times New Roman" w:hAnsi="Times New Roman" w:cs="Times New Roman"/>
          <w:lang w:val="mn-MN"/>
        </w:rPr>
      </w:pPr>
    </w:p>
    <w:p w:rsidR="006A6134" w:rsidRDefault="006A6134"/>
    <w:sectPr w:rsidR="006A6134" w:rsidSect="00D23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39D"/>
    <w:multiLevelType w:val="hybridMultilevel"/>
    <w:tmpl w:val="4982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30F62"/>
    <w:multiLevelType w:val="hybridMultilevel"/>
    <w:tmpl w:val="BE9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30A25"/>
    <w:multiLevelType w:val="multilevel"/>
    <w:tmpl w:val="D3702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57EC3BB2"/>
    <w:multiLevelType w:val="multilevel"/>
    <w:tmpl w:val="DB0850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E787C29"/>
    <w:multiLevelType w:val="multilevel"/>
    <w:tmpl w:val="5D587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E8773CF"/>
    <w:multiLevelType w:val="hybridMultilevel"/>
    <w:tmpl w:val="64E0712A"/>
    <w:lvl w:ilvl="0" w:tplc="EEBC4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4A"/>
    <w:rsid w:val="004703A7"/>
    <w:rsid w:val="00522E4A"/>
    <w:rsid w:val="0058748A"/>
    <w:rsid w:val="00650381"/>
    <w:rsid w:val="006955BB"/>
    <w:rsid w:val="006A6134"/>
    <w:rsid w:val="00795A45"/>
    <w:rsid w:val="007A172B"/>
    <w:rsid w:val="00A715D7"/>
    <w:rsid w:val="00A72AD0"/>
    <w:rsid w:val="00AC7E71"/>
    <w:rsid w:val="00BF4948"/>
    <w:rsid w:val="00D23807"/>
    <w:rsid w:val="00E114C2"/>
    <w:rsid w:val="00E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4A"/>
    <w:pPr>
      <w:ind w:left="720"/>
      <w:contextualSpacing/>
    </w:pPr>
  </w:style>
  <w:style w:type="table" w:styleId="TableGrid">
    <w:name w:val="Table Grid"/>
    <w:basedOn w:val="TableNormal"/>
    <w:uiPriority w:val="59"/>
    <w:rsid w:val="0052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6</cp:revision>
  <cp:lastPrinted>2018-03-01T07:23:00Z</cp:lastPrinted>
  <dcterms:created xsi:type="dcterms:W3CDTF">2017-11-14T01:43:00Z</dcterms:created>
  <dcterms:modified xsi:type="dcterms:W3CDTF">2018-11-21T06:45:00Z</dcterms:modified>
</cp:coreProperties>
</file>