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72" w:rsidRPr="008D176D" w:rsidRDefault="00A81887" w:rsidP="00573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mn-MN"/>
        </w:rPr>
        <w:t xml:space="preserve">Багцийн </w:t>
      </w:r>
      <w:r w:rsidR="00573672" w:rsidRPr="008D176D">
        <w:rPr>
          <w:rFonts w:ascii="Times New Roman" w:hAnsi="Times New Roman" w:cs="Times New Roman"/>
          <w:b/>
          <w:lang w:val="mn-MN"/>
        </w:rPr>
        <w:t>нэр</w:t>
      </w:r>
      <w:r w:rsidR="00573672" w:rsidRPr="008D176D">
        <w:rPr>
          <w:rFonts w:ascii="Times New Roman" w:hAnsi="Times New Roman" w:cs="Times New Roman"/>
          <w:lang w:val="mn-MN"/>
        </w:rPr>
        <w:t xml:space="preserve">: Тахианы мах </w:t>
      </w:r>
      <w:r w:rsidR="00573672" w:rsidRPr="008D176D">
        <w:rPr>
          <w:rFonts w:ascii="Times New Roman" w:hAnsi="Times New Roman" w:cs="Times New Roman"/>
        </w:rPr>
        <w:t>(</w:t>
      </w:r>
      <w:r w:rsidR="00573672" w:rsidRPr="008D176D">
        <w:rPr>
          <w:rFonts w:ascii="Times New Roman" w:hAnsi="Times New Roman" w:cs="Times New Roman"/>
          <w:lang w:val="mn-MN"/>
        </w:rPr>
        <w:t xml:space="preserve"> мөч, гуя</w:t>
      </w:r>
      <w:r w:rsidR="00DC11D2">
        <w:rPr>
          <w:rFonts w:ascii="Times New Roman" w:hAnsi="Times New Roman" w:cs="Times New Roman"/>
          <w:lang w:val="mn-MN"/>
        </w:rPr>
        <w:t xml:space="preserve">, </w:t>
      </w:r>
      <w:r w:rsidR="00DC11D2" w:rsidRPr="008D176D">
        <w:rPr>
          <w:rFonts w:ascii="Times New Roman" w:hAnsi="Times New Roman" w:cs="Times New Roman"/>
          <w:lang w:val="mn-MN"/>
        </w:rPr>
        <w:t>цээжний цул, гуяны цул</w:t>
      </w:r>
      <w:r w:rsidR="00573672" w:rsidRPr="008D176D">
        <w:rPr>
          <w:rFonts w:ascii="Times New Roman" w:hAnsi="Times New Roman" w:cs="Times New Roman"/>
        </w:rPr>
        <w:t>)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573672" w:rsidRPr="008D176D" w:rsidTr="00A81887">
        <w:tc>
          <w:tcPr>
            <w:tcW w:w="567" w:type="dxa"/>
            <w:shd w:val="clear" w:color="auto" w:fill="DBE5F1" w:themeFill="accent1" w:themeFillTint="33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573672" w:rsidRPr="008D176D" w:rsidTr="00C82368">
        <w:tc>
          <w:tcPr>
            <w:tcW w:w="567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573672" w:rsidRPr="008D176D" w:rsidTr="00C82368">
        <w:tc>
          <w:tcPr>
            <w:tcW w:w="567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573672" w:rsidRPr="008D176D" w:rsidRDefault="00573672" w:rsidP="00DC11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Тахианы махны</w:t>
            </w:r>
            <w:r w:rsidRPr="008D176D">
              <w:rPr>
                <w:rFonts w:ascii="Times New Roman" w:hAnsi="Times New Roman" w:cs="Times New Roman"/>
                <w:lang w:val="mn-MN"/>
              </w:rPr>
              <w:t xml:space="preserve"> үүсэл болон ариун цэврийн гэрчилгээ /</w:t>
            </w: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 w:rsidR="00CF478F">
              <w:rPr>
                <w:rFonts w:ascii="Times New Roman" w:hAnsi="Times New Roman" w:cs="Times New Roman"/>
                <w:lang w:val="mn-MN"/>
              </w:rPr>
              <w:t>ү</w:t>
            </w:r>
            <w:r w:rsidR="00CF478F" w:rsidRPr="00AC0FD9">
              <w:rPr>
                <w:rFonts w:ascii="Times New Roman" w:hAnsi="Times New Roman" w:cs="Times New Roman"/>
                <w:lang w:val="mn-MN"/>
              </w:rPr>
              <w:t>йлдвэрлэгчийн зөвшөөрөл эсхүл үйлдвэрлэгч, гэрээт борлуулагчтай хийсэн гэрээг хавсаргана</w:t>
            </w:r>
            <w:r w:rsidRPr="008D176D">
              <w:rPr>
                <w:rFonts w:ascii="Times New Roman" w:hAnsi="Times New Roman" w:cs="Times New Roman"/>
                <w:lang w:val="mn-MN"/>
              </w:rPr>
              <w:t>/</w:t>
            </w:r>
            <w:r w:rsidR="00CF478F">
              <w:rPr>
                <w:rFonts w:ascii="Times New Roman" w:hAnsi="Times New Roman" w:cs="Times New Roman"/>
                <w:lang w:val="mn-MN"/>
              </w:rPr>
              <w:t>,</w:t>
            </w:r>
            <w:r w:rsidRPr="008D176D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6832EF" w:rsidRPr="006832EF" w:rsidRDefault="006832EF" w:rsidP="00DC11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Импортын их эрсдэлтэй барааны хувьд баримт бичгийн биет үзлэг болон лабораторийн шинжилгээт хяналт шалгалт хийсэн баримт бичгийн бүрдэлийг хавсаргах</w:t>
            </w:r>
            <w:r w:rsidR="00CF478F">
              <w:rPr>
                <w:rFonts w:ascii="Times New Roman" w:hAnsi="Times New Roman" w:cs="Times New Roman"/>
                <w:lang w:val="mn-MN"/>
              </w:rPr>
              <w:t>,</w:t>
            </w:r>
          </w:p>
          <w:p w:rsidR="00573672" w:rsidRPr="00ED2896" w:rsidRDefault="00573672" w:rsidP="00DC11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Тахианы маханд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 w:rsidR="00CF478F">
              <w:rPr>
                <w:rFonts w:ascii="Times New Roman" w:hAnsi="Times New Roman" w:cs="Times New Roman"/>
                <w:lang w:val="mn-MN"/>
              </w:rPr>
              <w:t>г хавсаргана,</w:t>
            </w:r>
          </w:p>
          <w:p w:rsidR="00573672" w:rsidRPr="00116778" w:rsidRDefault="00573672" w:rsidP="00DC11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573672" w:rsidRPr="00A3621C" w:rsidRDefault="00CF478F" w:rsidP="00DC11D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DC11D2" w:rsidRDefault="00CF478F" w:rsidP="00DC11D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573672" w:rsidRPr="00DC11D2" w:rsidRDefault="00CF478F" w:rsidP="00DC11D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573672" w:rsidRPr="00DC11D2">
              <w:rPr>
                <w:rFonts w:ascii="Times New Roman" w:hAnsi="Times New Roman" w:cs="Times New Roman"/>
                <w:lang w:val="mn-MN"/>
              </w:rPr>
              <w:t xml:space="preserve"> Агуулах:</w:t>
            </w:r>
          </w:p>
          <w:p w:rsidR="00573672" w:rsidRPr="00A3621C" w:rsidRDefault="00CF478F" w:rsidP="00DC11D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573672" w:rsidRPr="00A3621C" w:rsidRDefault="00CF478F" w:rsidP="00DC11D2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573672" w:rsidRPr="00A3621C">
              <w:rPr>
                <w:rFonts w:ascii="Times New Roman" w:hAnsi="Times New Roman" w:cs="Times New Roman"/>
              </w:rPr>
              <w:t>MNS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Агуулахын гэрчилгээ, агуулахын хүчин чадлыг харуулсан зургийг заавал хавсаргах</w:t>
            </w:r>
          </w:p>
          <w:p w:rsidR="00573672" w:rsidRPr="00A3621C" w:rsidRDefault="00CF478F" w:rsidP="00C8236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57367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573672" w:rsidRPr="00A3621C" w:rsidRDefault="00CF478F" w:rsidP="0075659A">
            <w:pPr>
              <w:spacing w:line="360" w:lineRule="auto"/>
              <w:ind w:left="285" w:firstLine="32"/>
              <w:jc w:val="both"/>
              <w:rPr>
                <w:rFonts w:ascii="Times New Roman" w:hAnsi="Times New Roman" w:cs="Times New Roman"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73672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</w:t>
            </w:r>
            <w:r w:rsidR="00130174">
              <w:rPr>
                <w:rFonts w:ascii="Times New Roman" w:hAnsi="Times New Roman" w:cs="Times New Roman"/>
                <w:lang w:val="mn-MN"/>
              </w:rPr>
              <w:t xml:space="preserve"> /Гадна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</w:p>
          <w:p w:rsidR="00573672" w:rsidRDefault="00CF478F" w:rsidP="0075659A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CF478F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573672" w:rsidRPr="00CF478F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652D5E">
              <w:rPr>
                <w:rFonts w:ascii="Times New Roman" w:hAnsi="Times New Roman" w:cs="Times New Roman"/>
                <w:lang w:val="mn-MN"/>
              </w:rPr>
              <w:t>6.1-р заалтыг</w:t>
            </w:r>
            <w:r w:rsidR="00573672" w:rsidRPr="00A3621C">
              <w:rPr>
                <w:rFonts w:ascii="Times New Roman" w:hAnsi="Times New Roman" w:cs="Times New Roman"/>
                <w:lang w:val="mn-MN"/>
              </w:rPr>
              <w:t xml:space="preserve"> хангасан хуулийн этгээд, байгууллагатай гэрээтэй байх, эдгээр заалтыг </w:t>
            </w:r>
            <w:r w:rsidR="00573672"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130174" w:rsidRDefault="00130174" w:rsidP="00130174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lastRenderedPageBreak/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130174" w:rsidRDefault="00130174" w:rsidP="00130174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573672" w:rsidRPr="008D176D" w:rsidRDefault="00CF478F" w:rsidP="0057367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444B87"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573672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573672" w:rsidRPr="008D176D">
              <w:rPr>
                <w:rFonts w:ascii="Times New Roman" w:hAnsi="Times New Roman" w:cs="Times New Roman"/>
                <w:lang w:val="mn-MN"/>
              </w:rPr>
              <w:t>Нийлүүлж буй тахиа нь</w:t>
            </w:r>
          </w:p>
          <w:p w:rsidR="00573672" w:rsidRPr="00DC11D2" w:rsidRDefault="006832EF" w:rsidP="00C67042">
            <w:pPr>
              <w:spacing w:line="360" w:lineRule="auto"/>
              <w:ind w:left="285" w:hanging="18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C11D2">
              <w:rPr>
                <w:rFonts w:ascii="Times New Roman" w:hAnsi="Times New Roman" w:cs="Times New Roman"/>
                <w:lang w:val="mn-MN"/>
              </w:rPr>
              <w:t xml:space="preserve"> </w:t>
            </w:r>
            <w:bookmarkStart w:id="0" w:name="_GoBack"/>
            <w:bookmarkEnd w:id="0"/>
            <w:r w:rsidR="00DC11D2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CF478F" w:rsidRPr="0075659A">
              <w:rPr>
                <w:rFonts w:ascii="Times New Roman" w:hAnsi="Times New Roman" w:cs="Times New Roman"/>
                <w:b/>
                <w:lang w:val="mn-MN"/>
              </w:rPr>
              <w:t>7</w:t>
            </w:r>
            <w:r w:rsidR="00DC11D2" w:rsidRPr="0075659A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C11D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236CD" w:rsidRPr="00DC11D2">
              <w:rPr>
                <w:rFonts w:ascii="Times New Roman" w:hAnsi="Times New Roman" w:cs="Times New Roman"/>
                <w:lang w:val="mn-MN"/>
              </w:rPr>
              <w:t xml:space="preserve">“Тахианы хэсэглэж, ангилсан мах, ерөнхий шаардлага”  </w:t>
            </w:r>
            <w:r w:rsidR="00F236CD" w:rsidRPr="00DC11D2">
              <w:rPr>
                <w:rFonts w:ascii="Times New Roman" w:hAnsi="Times New Roman" w:cs="Times New Roman"/>
              </w:rPr>
              <w:t>MNS</w:t>
            </w:r>
            <w:r w:rsidR="00F236CD" w:rsidRPr="00DC11D2">
              <w:rPr>
                <w:rFonts w:ascii="Times New Roman" w:hAnsi="Times New Roman" w:cs="Times New Roman"/>
                <w:lang w:val="mn-MN"/>
              </w:rPr>
              <w:t xml:space="preserve"> 0703:2014 стандартын шаардлага хангасан </w:t>
            </w:r>
            <w:r w:rsidR="00573672" w:rsidRPr="00DC11D2">
              <w:rPr>
                <w:rFonts w:ascii="Times New Roman" w:hAnsi="Times New Roman" w:cs="Times New Roman"/>
                <w:lang w:val="mn-MN"/>
              </w:rPr>
              <w:t>байна</w:t>
            </w:r>
          </w:p>
        </w:tc>
      </w:tr>
      <w:tr w:rsidR="00573672" w:rsidRPr="008D176D" w:rsidTr="00C82368">
        <w:tc>
          <w:tcPr>
            <w:tcW w:w="567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573672" w:rsidRPr="008D176D" w:rsidRDefault="00DB723B" w:rsidP="00DB72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95" w:hanging="18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73672" w:rsidRPr="008D176D">
              <w:rPr>
                <w:rFonts w:ascii="Times New Roman" w:hAnsi="Times New Roman" w:cs="Times New Roman"/>
                <w:lang w:val="mn-MN"/>
              </w:rPr>
              <w:t>Цэцэрлэгийн захиалгаас хамаарч тахианы нуруутай, нуруугүй гуя, мөч, цул махыг хөлдөөсөн байдлаар нийлүүлэх ба хүнсний зориулалттай уутанд савлаж хайрцагласан байна</w:t>
            </w:r>
            <w:r w:rsidR="0075659A">
              <w:rPr>
                <w:rFonts w:ascii="Times New Roman" w:hAnsi="Times New Roman" w:cs="Times New Roman"/>
                <w:lang w:val="mn-MN"/>
              </w:rPr>
              <w:t>.</w:t>
            </w:r>
          </w:p>
        </w:tc>
      </w:tr>
      <w:tr w:rsidR="00573672" w:rsidRPr="008D176D" w:rsidTr="00C82368">
        <w:tc>
          <w:tcPr>
            <w:tcW w:w="567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573672" w:rsidRPr="008D176D" w:rsidRDefault="00573672" w:rsidP="00C67042">
            <w:pPr>
              <w:spacing w:line="360" w:lineRule="auto"/>
              <w:ind w:left="195" w:hanging="18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723B">
              <w:rPr>
                <w:rFonts w:ascii="Times New Roman" w:hAnsi="Times New Roman" w:cs="Times New Roman"/>
                <w:b/>
                <w:lang w:val="mn-MN"/>
              </w:rPr>
              <w:t>1</w:t>
            </w:r>
            <w:r w:rsidRPr="008D176D">
              <w:rPr>
                <w:rFonts w:ascii="Times New Roman" w:hAnsi="Times New Roman" w:cs="Times New Roman"/>
                <w:lang w:val="mn-MN"/>
              </w:rPr>
              <w:t>. Хүүхдийн хүнсэнд зориулсан тахиаг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573672" w:rsidRPr="008D176D" w:rsidRDefault="00573672" w:rsidP="00C67042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723B">
              <w:rPr>
                <w:rFonts w:ascii="Times New Roman" w:hAnsi="Times New Roman" w:cs="Times New Roman"/>
                <w:b/>
                <w:lang w:val="mn-MN"/>
              </w:rPr>
              <w:t>2.</w:t>
            </w:r>
            <w:r w:rsidRPr="008D176D">
              <w:rPr>
                <w:rFonts w:ascii="Times New Roman" w:hAnsi="Times New Roman" w:cs="Times New Roman"/>
                <w:lang w:val="mn-MN"/>
              </w:rPr>
              <w:t xml:space="preserve"> Тахиаг нийлүүлэхдээ Мэргэжлийн хяналтын улсын байцаагчийн дүгнэлтийг </w:t>
            </w:r>
            <w:r w:rsidR="00C6704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D176D">
              <w:rPr>
                <w:rFonts w:ascii="Times New Roman" w:hAnsi="Times New Roman" w:cs="Times New Roman"/>
                <w:lang w:val="mn-MN"/>
              </w:rPr>
              <w:t>дагалдуулна.</w:t>
            </w:r>
          </w:p>
        </w:tc>
      </w:tr>
      <w:tr w:rsidR="00573672" w:rsidRPr="008D176D" w:rsidTr="00C82368">
        <w:tc>
          <w:tcPr>
            <w:tcW w:w="567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DB723B">
              <w:rPr>
                <w:rFonts w:ascii="Times New Roman" w:hAnsi="Times New Roman" w:cs="Times New Roman"/>
                <w:lang w:val="mn-MN"/>
              </w:rPr>
              <w:t>9</w:t>
            </w:r>
            <w:r w:rsidRPr="008D176D">
              <w:rPr>
                <w:rFonts w:ascii="Times New Roman" w:hAnsi="Times New Roman" w:cs="Times New Roman"/>
                <w:lang w:val="mn-MN"/>
              </w:rPr>
              <w:t xml:space="preserve"> оны 01-р сарын 02</w:t>
            </w:r>
            <w:r w:rsidR="00DB723B">
              <w:rPr>
                <w:rFonts w:ascii="Times New Roman" w:hAnsi="Times New Roman" w:cs="Times New Roman"/>
                <w:lang w:val="mn-MN"/>
              </w:rPr>
              <w:t>-ны өдрөөс 2019</w:t>
            </w:r>
            <w:r w:rsidRPr="008D176D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573672" w:rsidRPr="008D176D" w:rsidTr="00C82368">
        <w:tc>
          <w:tcPr>
            <w:tcW w:w="567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573672" w:rsidRPr="008D176D" w:rsidRDefault="00573672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573672" w:rsidRPr="008D176D" w:rsidRDefault="00573672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D176D">
              <w:rPr>
                <w:rFonts w:ascii="Times New Roman" w:hAnsi="Times New Roman" w:cs="Times New Roman"/>
                <w:lang w:val="mn-MN"/>
              </w:rPr>
              <w:t>“Асгат” ОНӨААТҮГ-ын махны агуулах</w:t>
            </w:r>
          </w:p>
        </w:tc>
      </w:tr>
    </w:tbl>
    <w:p w:rsidR="00573672" w:rsidRPr="008D176D" w:rsidRDefault="00573672" w:rsidP="00573672">
      <w:pPr>
        <w:rPr>
          <w:rFonts w:ascii="Times New Roman" w:hAnsi="Times New Roman" w:cs="Times New Roman"/>
          <w:lang w:val="mn-MN"/>
        </w:rPr>
      </w:pPr>
    </w:p>
    <w:p w:rsidR="006A6134" w:rsidRDefault="006A6134" w:rsidP="00573672"/>
    <w:sectPr w:rsidR="006A6134" w:rsidSect="00746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56D"/>
    <w:multiLevelType w:val="hybridMultilevel"/>
    <w:tmpl w:val="41025A52"/>
    <w:lvl w:ilvl="0" w:tplc="5B622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8F6"/>
    <w:multiLevelType w:val="multilevel"/>
    <w:tmpl w:val="FF7CD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1877EDF"/>
    <w:multiLevelType w:val="hybridMultilevel"/>
    <w:tmpl w:val="E7ECFD5C"/>
    <w:lvl w:ilvl="0" w:tplc="68DC3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3750"/>
    <w:multiLevelType w:val="multilevel"/>
    <w:tmpl w:val="669CD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8EE4FE3"/>
    <w:multiLevelType w:val="multilevel"/>
    <w:tmpl w:val="F1B414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672"/>
    <w:rsid w:val="00130174"/>
    <w:rsid w:val="003D396C"/>
    <w:rsid w:val="00444B87"/>
    <w:rsid w:val="00573672"/>
    <w:rsid w:val="00652D5E"/>
    <w:rsid w:val="006832EF"/>
    <w:rsid w:val="006955BB"/>
    <w:rsid w:val="006A6134"/>
    <w:rsid w:val="00746725"/>
    <w:rsid w:val="0075659A"/>
    <w:rsid w:val="007A172B"/>
    <w:rsid w:val="00A715D7"/>
    <w:rsid w:val="00A72AD0"/>
    <w:rsid w:val="00A81887"/>
    <w:rsid w:val="00A843D3"/>
    <w:rsid w:val="00AC7E71"/>
    <w:rsid w:val="00C67042"/>
    <w:rsid w:val="00CF478F"/>
    <w:rsid w:val="00DB723B"/>
    <w:rsid w:val="00DC11D2"/>
    <w:rsid w:val="00E061A9"/>
    <w:rsid w:val="00E114C2"/>
    <w:rsid w:val="00EB1596"/>
    <w:rsid w:val="00F2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72"/>
    <w:pPr>
      <w:ind w:left="720"/>
      <w:contextualSpacing/>
    </w:pPr>
  </w:style>
  <w:style w:type="table" w:styleId="TableGrid">
    <w:name w:val="Table Grid"/>
    <w:basedOn w:val="TableNormal"/>
    <w:uiPriority w:val="59"/>
    <w:rsid w:val="0057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72"/>
    <w:pPr>
      <w:ind w:left="720"/>
      <w:contextualSpacing/>
    </w:pPr>
  </w:style>
  <w:style w:type="table" w:styleId="TableGrid">
    <w:name w:val="Table Grid"/>
    <w:basedOn w:val="TableNormal"/>
    <w:uiPriority w:val="59"/>
    <w:rsid w:val="0057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13</cp:revision>
  <dcterms:created xsi:type="dcterms:W3CDTF">2017-11-14T01:53:00Z</dcterms:created>
  <dcterms:modified xsi:type="dcterms:W3CDTF">2018-12-12T07:21:00Z</dcterms:modified>
</cp:coreProperties>
</file>