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B" w:rsidRPr="00D5501B" w:rsidRDefault="00887F0D" w:rsidP="00D5501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</w:t>
      </w:r>
      <w:r w:rsidR="00D5501B" w:rsidRPr="00D5501B">
        <w:rPr>
          <w:rFonts w:ascii="Times New Roman" w:hAnsi="Times New Roman" w:cs="Times New Roman"/>
          <w:b/>
          <w:lang w:val="mn-MN"/>
        </w:rPr>
        <w:t xml:space="preserve"> нэр</w:t>
      </w:r>
      <w:r>
        <w:rPr>
          <w:rFonts w:ascii="Times New Roman" w:hAnsi="Times New Roman" w:cs="Times New Roman"/>
          <w:lang w:val="mn-MN"/>
        </w:rPr>
        <w:t>: Хөц, гурвалжин</w:t>
      </w:r>
      <w:r w:rsidR="00D5501B" w:rsidRPr="00D5501B">
        <w:rPr>
          <w:rFonts w:ascii="Times New Roman" w:hAnsi="Times New Roman" w:cs="Times New Roman"/>
          <w:lang w:val="mn-MN"/>
        </w:rPr>
        <w:t xml:space="preserve"> будаа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D5501B" w:rsidRPr="00D5501B" w:rsidTr="00887F0D">
        <w:tc>
          <w:tcPr>
            <w:tcW w:w="567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887F0D" w:rsidRDefault="00887F0D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Хөц, гурвалжин будаанд хийгдсэн итгэмжлэгдсэн лабораторийн шинжилгээний дүнг хавсаргах</w:t>
            </w:r>
          </w:p>
          <w:p w:rsidR="00887F0D" w:rsidRDefault="00887F0D" w:rsidP="00887F0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 учир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D5501B" w:rsidRPr="00BA0790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 w:rsidR="00887F0D">
              <w:rPr>
                <w:rFonts w:ascii="Times New Roman" w:hAnsi="Times New Roman" w:cs="Times New Roman"/>
                <w:lang w:val="mn-MN"/>
              </w:rPr>
              <w:t>ү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 w:rsidR="00887F0D">
              <w:rPr>
                <w:rFonts w:ascii="Times New Roman" w:hAnsi="Times New Roman" w:cs="Times New Roman"/>
                <w:lang w:val="mn-MN"/>
              </w:rPr>
              <w:t>ийг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87F0D">
              <w:rPr>
                <w:rFonts w:ascii="Times New Roman" w:hAnsi="Times New Roman" w:cs="Times New Roman"/>
                <w:lang w:val="mn-MN"/>
              </w:rPr>
              <w:t>хамт хавсаргана</w:t>
            </w:r>
          </w:p>
          <w:p w:rsidR="00D5501B" w:rsidRPr="00116778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D5501B" w:rsidRPr="00A3621C" w:rsidRDefault="00A51595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5501B" w:rsidRDefault="00A51595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D5501B" w:rsidRPr="00511577" w:rsidRDefault="00A51595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D5501B" w:rsidRPr="00A3621C" w:rsidRDefault="00A51595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A51595" w:rsidRDefault="00A51595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C94C42" w:rsidRPr="00A3621C">
              <w:rPr>
                <w:rFonts w:ascii="Times New Roman" w:hAnsi="Times New Roman" w:cs="Times New Roman"/>
              </w:rPr>
              <w:t>MNS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5501B" w:rsidRPr="00A3621C" w:rsidRDefault="00A51595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5.3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D5501B" w:rsidRPr="00A3621C" w:rsidRDefault="00A51595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A51595" w:rsidRPr="00A3621C" w:rsidRDefault="00A51595" w:rsidP="00A51595">
            <w:pPr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5159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8257E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D5501B" w:rsidRDefault="00D5501B" w:rsidP="00A51595">
            <w:pPr>
              <w:tabs>
                <w:tab w:val="left" w:pos="829"/>
              </w:tabs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51595" w:rsidRPr="00A5159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A51595" w:rsidRDefault="00A51595" w:rsidP="00A5159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6.3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A51595" w:rsidRDefault="00A51595" w:rsidP="00A51595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lastRenderedPageBreak/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</w:t>
            </w:r>
          </w:p>
          <w:p w:rsidR="00D5501B" w:rsidRDefault="00A51595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51595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C94C42">
              <w:rPr>
                <w:rFonts w:ascii="Times New Roman" w:hAnsi="Times New Roman" w:cs="Times New Roman"/>
                <w:lang w:val="mn-MN"/>
              </w:rPr>
              <w:t>будаа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A51595" w:rsidRDefault="00A51595" w:rsidP="00A51595">
            <w:pPr>
              <w:pStyle w:val="ListParagraph"/>
              <w:numPr>
                <w:ilvl w:val="1"/>
                <w:numId w:val="11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Хөц будаа </w:t>
            </w:r>
            <w:r w:rsidR="00D5501B" w:rsidRPr="00A51595">
              <w:rPr>
                <w:rFonts w:ascii="Times New Roman" w:hAnsi="Times New Roman" w:cs="Times New Roman"/>
                <w:lang w:val="mn-MN"/>
              </w:rPr>
              <w:t>MNS 4515:1997</w:t>
            </w:r>
          </w:p>
          <w:p w:rsidR="00D5501B" w:rsidRPr="00A51595" w:rsidRDefault="00A51595" w:rsidP="00A51595">
            <w:pPr>
              <w:pStyle w:val="ListParagraph"/>
              <w:numPr>
                <w:ilvl w:val="1"/>
                <w:numId w:val="11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Гурвалжин будаа. Техникийн шаардлага </w:t>
            </w:r>
            <w:r>
              <w:rPr>
                <w:rFonts w:ascii="Times New Roman" w:hAnsi="Times New Roman" w:cs="Times New Roman"/>
              </w:rPr>
              <w:t xml:space="preserve">MNS 6511:2015 </w:t>
            </w:r>
            <w:r w:rsidR="00D5501B" w:rsidRPr="00A51595">
              <w:rPr>
                <w:rFonts w:ascii="Times New Roman" w:hAnsi="Times New Roman" w:cs="Times New Roman"/>
                <w:lang w:val="mn-MN"/>
              </w:rPr>
              <w:t>стандартын шаардлагыг хангасан байна</w:t>
            </w:r>
            <w:r w:rsidR="000D273F">
              <w:rPr>
                <w:rFonts w:ascii="Times New Roman" w:hAnsi="Times New Roman" w:cs="Times New Roman"/>
                <w:lang w:val="mn-MN"/>
              </w:rPr>
              <w:t>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D5501B" w:rsidRPr="00D5501B" w:rsidRDefault="00D5501B" w:rsidP="00A5159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Будаа нь 25, 50кг-аар хүнсний зориулалттай гялгар уутанд савлаж давхар пластик сүлжмэл уут 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шуудай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-нд савласан байх. Сав баглаа боодол дээрх шошго нь монгол, англи, орос хэлний аль нэг дээр бичигдсэн байх</w:t>
            </w:r>
          </w:p>
          <w:p w:rsidR="00D5501B" w:rsidRPr="00D5501B" w:rsidRDefault="00D5501B" w:rsidP="00A5159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Будаа нь норж бөөгнөрөөгүй, шороогүй, гадны хогтой хольц агуулаагүй, ямар нэгэн үнэргүй байна.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D5501B" w:rsidRPr="00D5501B" w:rsidRDefault="00D5501B" w:rsidP="00A5159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Хүүхдийн хүнсэнд зориулсан будаа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D5501B" w:rsidRPr="00D5501B" w:rsidRDefault="00D5501B" w:rsidP="00A5159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Будааг нийлүүлэхдээ Мэргэжлийн хяналтын улсын байцаагчийн дүгнэлтийг дагалдуулна.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D5501B" w:rsidRPr="00D5501B" w:rsidRDefault="00A515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 w:rsidR="00C94C42">
              <w:rPr>
                <w:rFonts w:ascii="Times New Roman" w:hAnsi="Times New Roman" w:cs="Times New Roman"/>
                <w:lang w:val="mn-MN"/>
              </w:rPr>
              <w:t>-наас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F67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49"/>
    <w:multiLevelType w:val="multilevel"/>
    <w:tmpl w:val="1676EF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162C05"/>
    <w:multiLevelType w:val="hybridMultilevel"/>
    <w:tmpl w:val="9AC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468"/>
    <w:multiLevelType w:val="multilevel"/>
    <w:tmpl w:val="461AB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29BB37B0"/>
    <w:multiLevelType w:val="hybridMultilevel"/>
    <w:tmpl w:val="BC0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483"/>
    <w:multiLevelType w:val="hybridMultilevel"/>
    <w:tmpl w:val="7554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73A5"/>
    <w:multiLevelType w:val="multilevel"/>
    <w:tmpl w:val="6B18E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72E5012"/>
    <w:multiLevelType w:val="hybridMultilevel"/>
    <w:tmpl w:val="CCC0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56AD"/>
    <w:multiLevelType w:val="hybridMultilevel"/>
    <w:tmpl w:val="4D227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01B"/>
    <w:rsid w:val="000D273F"/>
    <w:rsid w:val="006955BB"/>
    <w:rsid w:val="006A6134"/>
    <w:rsid w:val="007A172B"/>
    <w:rsid w:val="008257EC"/>
    <w:rsid w:val="00887F0D"/>
    <w:rsid w:val="00A51595"/>
    <w:rsid w:val="00A715D7"/>
    <w:rsid w:val="00A72AD0"/>
    <w:rsid w:val="00AC7E71"/>
    <w:rsid w:val="00B304B3"/>
    <w:rsid w:val="00C94C42"/>
    <w:rsid w:val="00CF502D"/>
    <w:rsid w:val="00D5501B"/>
    <w:rsid w:val="00D574E8"/>
    <w:rsid w:val="00E114C2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4</cp:revision>
  <dcterms:created xsi:type="dcterms:W3CDTF">2017-11-14T06:06:00Z</dcterms:created>
  <dcterms:modified xsi:type="dcterms:W3CDTF">2018-12-13T07:01:00Z</dcterms:modified>
</cp:coreProperties>
</file>