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95" w:rsidRPr="00BE77FE" w:rsidRDefault="00444995" w:rsidP="00444995">
      <w:pPr>
        <w:rPr>
          <w:rFonts w:ascii="Times New Roman" w:hAnsi="Times New Roman" w:cs="Times New Roman"/>
          <w:lang w:val="mn-MN"/>
        </w:rPr>
      </w:pPr>
      <w:r w:rsidRPr="00BE77FE">
        <w:rPr>
          <w:rFonts w:ascii="Times New Roman" w:hAnsi="Times New Roman" w:cs="Times New Roman"/>
          <w:b/>
          <w:lang w:val="mn-MN"/>
        </w:rPr>
        <w:t>Б</w:t>
      </w:r>
      <w:r w:rsidR="008B4A5A">
        <w:rPr>
          <w:rFonts w:ascii="Times New Roman" w:hAnsi="Times New Roman" w:cs="Times New Roman"/>
          <w:b/>
          <w:lang w:val="mn-MN"/>
        </w:rPr>
        <w:t>агцийн</w:t>
      </w:r>
      <w:r w:rsidRPr="00BE77FE">
        <w:rPr>
          <w:rFonts w:ascii="Times New Roman" w:hAnsi="Times New Roman" w:cs="Times New Roman"/>
          <w:b/>
          <w:lang w:val="mn-MN"/>
        </w:rPr>
        <w:t xml:space="preserve"> нэр</w:t>
      </w:r>
      <w:r w:rsidRPr="00BE77FE">
        <w:rPr>
          <w:rFonts w:ascii="Times New Roman" w:hAnsi="Times New Roman" w:cs="Times New Roman"/>
          <w:lang w:val="mn-MN"/>
        </w:rPr>
        <w:t xml:space="preserve">: </w:t>
      </w:r>
      <w:r w:rsidR="008B4A5A">
        <w:rPr>
          <w:rFonts w:ascii="Times New Roman" w:hAnsi="Times New Roman" w:cs="Times New Roman"/>
          <w:lang w:val="mn-MN"/>
        </w:rPr>
        <w:t>У</w:t>
      </w:r>
      <w:r w:rsidRPr="00BE77FE">
        <w:rPr>
          <w:rFonts w:ascii="Times New Roman" w:hAnsi="Times New Roman" w:cs="Times New Roman"/>
          <w:lang w:val="mn-MN"/>
        </w:rPr>
        <w:t>ргамлын тос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444995" w:rsidRPr="00BE77FE" w:rsidTr="008B4A5A">
        <w:tc>
          <w:tcPr>
            <w:tcW w:w="567" w:type="dxa"/>
            <w:shd w:val="clear" w:color="auto" w:fill="B8CCE4" w:themeFill="accent1" w:themeFillTint="66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B8CCE4" w:themeFill="accent1" w:themeFillTint="66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B8CCE4" w:themeFill="accent1" w:themeFillTint="66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444995" w:rsidRPr="00BE77FE" w:rsidTr="00006CEA">
        <w:tc>
          <w:tcPr>
            <w:tcW w:w="567" w:type="dxa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8221" w:type="dxa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Сургуулийн өмнө</w:t>
            </w:r>
            <w:bookmarkStart w:id="0" w:name="_GoBack"/>
            <w:bookmarkEnd w:id="0"/>
            <w:r w:rsidRPr="00BE77FE">
              <w:rPr>
                <w:rFonts w:ascii="Times New Roman" w:hAnsi="Times New Roman" w:cs="Times New Roman"/>
                <w:lang w:val="mn-MN"/>
              </w:rPr>
              <w:t xml:space="preserve">х боловсролын байгууллагад хүмүүжиж буй хүүхдүүдийн хоол хүнсэнд зориулна. </w:t>
            </w:r>
          </w:p>
        </w:tc>
      </w:tr>
      <w:tr w:rsidR="00444995" w:rsidRPr="00BE77FE" w:rsidTr="00006CEA">
        <w:tc>
          <w:tcPr>
            <w:tcW w:w="567" w:type="dxa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444995" w:rsidRPr="00BE77FE" w:rsidRDefault="008B4A5A" w:rsidP="008B4A5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У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ргамлын тосны </w:t>
            </w:r>
            <w:r>
              <w:rPr>
                <w:rFonts w:ascii="Times New Roman" w:hAnsi="Times New Roman" w:cs="Times New Roman"/>
                <w:lang w:val="mn-MN"/>
              </w:rPr>
              <w:t>шинжилгээний бичгийг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хавсаргах /Хэрэв дамжуулан худалдаалах гэрээг байгуулсан бол гуравдагч этгээдийн улсын бүртгэлийн гэрчилгээ болон </w:t>
            </w:r>
            <w:r>
              <w:rPr>
                <w:rFonts w:ascii="Times New Roman" w:hAnsi="Times New Roman" w:cs="Times New Roman"/>
                <w:lang w:val="mn-MN"/>
              </w:rPr>
              <w:t>ү</w:t>
            </w:r>
            <w:r w:rsidRPr="00BE77FE">
              <w:rPr>
                <w:rFonts w:ascii="Times New Roman" w:hAnsi="Times New Roman" w:cs="Times New Roman"/>
                <w:lang w:val="mn-MN"/>
              </w:rPr>
              <w:t>йлдвэрлэгчийн зөвшөөрөл</w:t>
            </w:r>
            <w:r>
              <w:rPr>
                <w:rFonts w:ascii="Times New Roman" w:hAnsi="Times New Roman" w:cs="Times New Roman"/>
                <w:lang w:val="mn-MN"/>
              </w:rPr>
              <w:t>ийн</w:t>
            </w:r>
            <w:r w:rsidRPr="00BE77F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хамт хавсаргана/ </w:t>
            </w:r>
          </w:p>
          <w:p w:rsidR="00444995" w:rsidRPr="00BE77FE" w:rsidRDefault="00444995" w:rsidP="008B4A5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Цөцгийн болон ургамлын тосонд хийгдсэн итгэмжлэгдсэн лабораторийн шинжилгээний дүнг хавсаргах</w:t>
            </w:r>
          </w:p>
          <w:p w:rsidR="00444995" w:rsidRPr="00BE77FE" w:rsidRDefault="00444995" w:rsidP="008B4A5A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444995" w:rsidRPr="00BE77FE" w:rsidRDefault="008B4A5A" w:rsidP="008B4A5A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F61E5"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444995" w:rsidRPr="00AF61E5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444995" w:rsidRPr="00BE77FE" w:rsidRDefault="008B4A5A" w:rsidP="008B4A5A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AF61E5"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444995" w:rsidRPr="00AF61E5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444995" w:rsidRPr="00BE77FE" w:rsidRDefault="008B4A5A" w:rsidP="00444995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DE2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775DE2" w:rsidRPr="00775DE2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775DE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444995" w:rsidRPr="00BE77FE" w:rsidRDefault="00775DE2" w:rsidP="00775DE2">
            <w:pPr>
              <w:pStyle w:val="ListParagraph"/>
              <w:spacing w:line="360" w:lineRule="auto"/>
              <w:ind w:left="195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DE2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444995" w:rsidRPr="00775DE2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444995" w:rsidRPr="00BE77FE" w:rsidRDefault="00775DE2" w:rsidP="00775DE2">
            <w:pPr>
              <w:pStyle w:val="ListParagraph"/>
              <w:spacing w:line="360" w:lineRule="auto"/>
              <w:ind w:left="19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775DE2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444995" w:rsidRPr="00775DE2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“Худалдааны агуулах, ерөнхий шаардлага”  </w:t>
            </w:r>
            <w:r w:rsidR="00444995" w:rsidRPr="00BE77FE">
              <w:rPr>
                <w:rFonts w:ascii="Times New Roman" w:hAnsi="Times New Roman" w:cs="Times New Roman"/>
              </w:rPr>
              <w:t>MNS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 Агуулахын гэрчилгээ, агуулахын хүчин чадлыг харуулсан зургийг заавал хавсаргах</w:t>
            </w:r>
            <w:r w:rsidR="00444995" w:rsidRPr="00BE77FE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444995" w:rsidRPr="00BE77FE" w:rsidRDefault="00775DE2" w:rsidP="00775DE2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DE2">
              <w:rPr>
                <w:rFonts w:ascii="Times New Roman" w:hAnsi="Times New Roman" w:cs="Times New Roman"/>
                <w:b/>
                <w:lang w:val="mn-MN"/>
              </w:rPr>
              <w:t>5</w:t>
            </w:r>
            <w:r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Тээврийн хэрэгсэл: </w:t>
            </w:r>
          </w:p>
          <w:p w:rsidR="00444995" w:rsidRPr="00BE77FE" w:rsidRDefault="00775DE2" w:rsidP="00006CEA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</w:t>
            </w:r>
            <w:r w:rsidR="00444995" w:rsidRPr="00775DE2">
              <w:rPr>
                <w:rFonts w:ascii="Times New Roman" w:hAnsi="Times New Roman" w:cs="Times New Roman"/>
                <w:b/>
                <w:lang w:val="mn-MN"/>
              </w:rPr>
              <w:t>5.1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Хүнсний зориулалтын тээврийн хэрэгсэлтэй байх</w:t>
            </w:r>
            <w:r w:rsidR="00006CEA">
              <w:rPr>
                <w:rFonts w:ascii="Times New Roman" w:hAnsi="Times New Roman" w:cs="Times New Roman"/>
                <w:lang w:val="mn-MN"/>
              </w:rPr>
              <w:t xml:space="preserve"> 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байх/</w:t>
            </w:r>
            <w:r w:rsidR="00006CEA" w:rsidRPr="00A3621C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 xml:space="preserve">  </w:t>
            </w:r>
          </w:p>
          <w:p w:rsidR="00444995" w:rsidRDefault="00444995" w:rsidP="00775DE2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DE2">
              <w:rPr>
                <w:rFonts w:ascii="Times New Roman" w:hAnsi="Times New Roman" w:cs="Times New Roman"/>
                <w:b/>
                <w:lang w:val="mn-MN"/>
              </w:rPr>
              <w:t>5.2</w:t>
            </w:r>
            <w:r w:rsidRPr="00BE77FE">
              <w:rPr>
                <w:rFonts w:ascii="Times New Roman" w:hAnsi="Times New Roman" w:cs="Times New Roman"/>
                <w:lang w:val="mn-MN"/>
              </w:rPr>
              <w:t xml:space="preserve"> эсхүл </w:t>
            </w:r>
            <w:r w:rsidR="00006CEA">
              <w:rPr>
                <w:rFonts w:ascii="Times New Roman" w:hAnsi="Times New Roman" w:cs="Times New Roman"/>
                <w:lang w:val="mn-MN"/>
              </w:rPr>
              <w:t>5.1-р заалтыг</w:t>
            </w:r>
            <w:r w:rsidRPr="00BE77FE">
              <w:rPr>
                <w:rFonts w:ascii="Times New Roman" w:hAnsi="Times New Roman" w:cs="Times New Roman"/>
                <w:lang w:val="mn-MN"/>
              </w:rPr>
              <w:t xml:space="preserve"> хангасан хуулийн этгээд, байгууллагатай гэрээтэй байх, эдгээр заалтыг нотлох баримт бичгийг ирүүлэх</w:t>
            </w:r>
          </w:p>
          <w:p w:rsidR="00775DE2" w:rsidRDefault="00775DE2" w:rsidP="00775DE2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DE2">
              <w:rPr>
                <w:rFonts w:ascii="Times New Roman" w:hAnsi="Times New Roman" w:cs="Times New Roman"/>
                <w:b/>
                <w:lang w:val="mn-MN"/>
              </w:rPr>
              <w:t>5.3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775DE2" w:rsidRDefault="00775DE2" w:rsidP="00775DE2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5.4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байх.</w:t>
            </w:r>
          </w:p>
          <w:p w:rsidR="00444995" w:rsidRPr="00BE77FE" w:rsidRDefault="00775DE2" w:rsidP="00444995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AF61E5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>. Нийлүүлж буй ургамлын тос нь:</w:t>
            </w:r>
          </w:p>
          <w:p w:rsidR="00775DE2" w:rsidRPr="00775DE2" w:rsidRDefault="00444995" w:rsidP="00775DE2">
            <w:pPr>
              <w:pStyle w:val="ListParagraph"/>
              <w:numPr>
                <w:ilvl w:val="1"/>
                <w:numId w:val="12"/>
              </w:numPr>
              <w:spacing w:line="36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775DE2">
              <w:rPr>
                <w:rFonts w:ascii="Times New Roman" w:hAnsi="Times New Roman" w:cs="Times New Roman"/>
                <w:lang w:val="mn-MN"/>
              </w:rPr>
              <w:lastRenderedPageBreak/>
              <w:t xml:space="preserve">Ургамлын хүнсний тос. Шар буурцаг </w:t>
            </w:r>
            <w:r w:rsidRPr="00775DE2">
              <w:rPr>
                <w:rStyle w:val="Strong"/>
                <w:rFonts w:ascii="Times New Roman" w:hAnsi="Times New Roman" w:cs="Times New Roman"/>
                <w:b w:val="0"/>
                <w:caps/>
              </w:rPr>
              <w:t>mns cac </w:t>
            </w:r>
            <w:r w:rsidRPr="00775DE2">
              <w:rPr>
                <w:rStyle w:val="Strong"/>
                <w:rFonts w:ascii="Times New Roman" w:hAnsi="Times New Roman" w:cs="Times New Roman"/>
                <w:b w:val="0"/>
                <w:caps/>
                <w:lang w:val="mn-MN"/>
              </w:rPr>
              <w:t xml:space="preserve">20 </w:t>
            </w:r>
            <w:r w:rsidRPr="00775DE2">
              <w:rPr>
                <w:rStyle w:val="Strong"/>
                <w:rFonts w:ascii="Times New Roman" w:hAnsi="Times New Roman" w:cs="Times New Roman"/>
                <w:b w:val="0"/>
                <w:caps/>
              </w:rPr>
              <w:t>– </w:t>
            </w:r>
            <w:r w:rsidRPr="00775DE2">
              <w:rPr>
                <w:rStyle w:val="Strong"/>
                <w:rFonts w:ascii="Times New Roman" w:hAnsi="Times New Roman" w:cs="Times New Roman"/>
                <w:b w:val="0"/>
                <w:caps/>
                <w:lang w:val="mn-MN"/>
              </w:rPr>
              <w:t xml:space="preserve">98, </w:t>
            </w:r>
            <w:r w:rsidRPr="00775DE2">
              <w:rPr>
                <w:rStyle w:val="Strong"/>
                <w:rFonts w:ascii="Times New Roman" w:hAnsi="Times New Roman" w:cs="Times New Roman"/>
                <w:caps/>
                <w:lang w:val="mn-MN"/>
              </w:rPr>
              <w:t xml:space="preserve"> </w:t>
            </w:r>
          </w:p>
          <w:p w:rsidR="00775DE2" w:rsidRDefault="00444995" w:rsidP="00006CEA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37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DE2">
              <w:rPr>
                <w:rFonts w:ascii="Times New Roman" w:hAnsi="Times New Roman" w:cs="Times New Roman"/>
                <w:lang w:val="mn-MN"/>
              </w:rPr>
              <w:t xml:space="preserve">Ургамлын хүнсний тос. Наранцэцгийн тос </w:t>
            </w:r>
            <w:r w:rsidRPr="00775DE2">
              <w:rPr>
                <w:rStyle w:val="Strong"/>
                <w:rFonts w:ascii="Times New Roman" w:hAnsi="Times New Roman" w:cs="Times New Roman"/>
                <w:b w:val="0"/>
                <w:caps/>
              </w:rPr>
              <w:t>mns cac </w:t>
            </w:r>
            <w:r w:rsidRPr="00775DE2">
              <w:rPr>
                <w:rStyle w:val="Strong"/>
                <w:rFonts w:ascii="Times New Roman" w:hAnsi="Times New Roman" w:cs="Times New Roman"/>
                <w:b w:val="0"/>
                <w:caps/>
                <w:lang w:val="mn-MN"/>
              </w:rPr>
              <w:t xml:space="preserve">23 </w:t>
            </w:r>
            <w:r w:rsidRPr="00775DE2">
              <w:rPr>
                <w:rStyle w:val="Strong"/>
                <w:rFonts w:ascii="Times New Roman" w:hAnsi="Times New Roman" w:cs="Times New Roman"/>
                <w:b w:val="0"/>
                <w:caps/>
              </w:rPr>
              <w:t>– </w:t>
            </w:r>
            <w:r w:rsidRPr="00775DE2">
              <w:rPr>
                <w:rStyle w:val="Strong"/>
                <w:rFonts w:ascii="Times New Roman" w:hAnsi="Times New Roman" w:cs="Times New Roman"/>
                <w:b w:val="0"/>
                <w:caps/>
                <w:lang w:val="mn-MN"/>
              </w:rPr>
              <w:t xml:space="preserve">98 </w:t>
            </w:r>
            <w:r w:rsidRPr="00775DE2">
              <w:rPr>
                <w:rFonts w:ascii="Times New Roman" w:hAnsi="Times New Roman" w:cs="Times New Roman"/>
                <w:lang w:val="mn-MN"/>
              </w:rPr>
              <w:t>стандартын шаардлагыг хангасан байна.</w:t>
            </w:r>
          </w:p>
          <w:p w:rsidR="00006CEA" w:rsidRDefault="00444995" w:rsidP="00006CEA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375" w:hanging="15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DE2">
              <w:rPr>
                <w:rFonts w:ascii="Times New Roman" w:hAnsi="Times New Roman" w:cs="Times New Roman"/>
                <w:lang w:val="mn-MN"/>
              </w:rPr>
              <w:t xml:space="preserve">Хүнсний бүтээгдэхүүн дэх хүнд металлын үлдэгдлийн зөвшөөрөгдөх хэмжээ. Техникийн шаардлага. </w:t>
            </w:r>
            <w:r w:rsidR="00AF61E5">
              <w:rPr>
                <w:rFonts w:ascii="Times New Roman" w:hAnsi="Times New Roman" w:cs="Times New Roman"/>
              </w:rPr>
              <w:t>MNS CAC 4504:</w:t>
            </w:r>
            <w:r w:rsidR="00AF61E5">
              <w:rPr>
                <w:rFonts w:ascii="Times New Roman" w:hAnsi="Times New Roman" w:cs="Times New Roman"/>
                <w:lang w:val="mn-MN"/>
              </w:rPr>
              <w:t>2008</w:t>
            </w:r>
            <w:r w:rsidRPr="00775DE2">
              <w:rPr>
                <w:rFonts w:ascii="Times New Roman" w:hAnsi="Times New Roman" w:cs="Times New Roman"/>
              </w:rPr>
              <w:t xml:space="preserve"> </w:t>
            </w:r>
            <w:r w:rsidRPr="00775DE2">
              <w:rPr>
                <w:rFonts w:ascii="Times New Roman" w:hAnsi="Times New Roman" w:cs="Times New Roman"/>
                <w:lang w:val="mn-MN"/>
              </w:rPr>
              <w:t>стандартын шаардлагыг хангасан</w:t>
            </w:r>
          </w:p>
          <w:p w:rsidR="00444995" w:rsidRPr="00775DE2" w:rsidRDefault="00006CEA" w:rsidP="00006CEA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375" w:hanging="15"/>
              <w:jc w:val="both"/>
              <w:rPr>
                <w:rFonts w:ascii="Times New Roman" w:hAnsi="Times New Roman" w:cs="Times New Roman"/>
                <w:lang w:val="mn-MN"/>
              </w:rPr>
            </w:pPr>
            <w:r w:rsidRPr="002C63C9">
              <w:rPr>
                <w:rFonts w:ascii="Times New Roman" w:hAnsi="Times New Roman" w:cs="Times New Roman"/>
                <w:lang w:val="mn-MN"/>
              </w:rPr>
              <w:t xml:space="preserve">“Хүнсний бүтээгдэхүүний сав боодлын шошгололтонд тавих шаардлага” </w:t>
            </w:r>
            <w:r w:rsidRPr="002C63C9">
              <w:rPr>
                <w:rFonts w:ascii="Times New Roman" w:hAnsi="Times New Roman" w:cs="Times New Roman"/>
              </w:rPr>
              <w:t>MNS</w:t>
            </w:r>
            <w:r w:rsidRPr="002C63C9">
              <w:rPr>
                <w:rFonts w:ascii="Times New Roman" w:hAnsi="Times New Roman" w:cs="Times New Roman"/>
                <w:lang w:val="mn-MN"/>
              </w:rPr>
              <w:t xml:space="preserve"> 6648:2016 стандартын шаардлага хангасан шошгожуулалттай байх, хэрэгжилтийг хангаж буй байдлын баталгааг ирүүлэх</w:t>
            </w:r>
            <w:r w:rsidR="00444995" w:rsidRPr="00775DE2">
              <w:rPr>
                <w:rFonts w:ascii="Times New Roman" w:hAnsi="Times New Roman" w:cs="Times New Roman"/>
                <w:lang w:val="mn-MN"/>
              </w:rPr>
              <w:t xml:space="preserve"> байна.</w:t>
            </w:r>
          </w:p>
        </w:tc>
      </w:tr>
      <w:tr w:rsidR="00444995" w:rsidRPr="00BE77FE" w:rsidTr="00006CEA">
        <w:tc>
          <w:tcPr>
            <w:tcW w:w="567" w:type="dxa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444995" w:rsidRPr="00775DE2" w:rsidRDefault="00444995" w:rsidP="00775DE2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775DE2">
              <w:rPr>
                <w:rFonts w:ascii="Times New Roman" w:hAnsi="Times New Roman" w:cs="Times New Roman"/>
                <w:lang w:val="mn-MN"/>
              </w:rPr>
              <w:t>Ургамлын тос нь 1л-р савлагдсан, хоол хайрч хуурахад амархан ууршдаггүй шинж чанартай байх. Шошго нь монгол, англи, орос хэлний аль нэгээр бичигдсэн байна.</w:t>
            </w:r>
          </w:p>
        </w:tc>
      </w:tr>
      <w:tr w:rsidR="00444995" w:rsidRPr="00BE77FE" w:rsidTr="00006CEA">
        <w:tc>
          <w:tcPr>
            <w:tcW w:w="567" w:type="dxa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444995" w:rsidRPr="00BE77FE" w:rsidRDefault="00444995" w:rsidP="00775D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Хүүхдийн хүнсэнд зориулсан ургамалын болон цөцгийн тос 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444995" w:rsidRPr="00BE77FE" w:rsidRDefault="00444995" w:rsidP="00775D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 w:hanging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Ургамлын тос нь шүүж цэвэршүүлсэн, тунадас үүсээгүй, хадгалалтын горим алдагдаагүй, сав баглаа боодол нь бүрэн бүтэн байх</w:t>
            </w:r>
          </w:p>
          <w:p w:rsidR="00444995" w:rsidRPr="00BE77FE" w:rsidRDefault="00775DE2" w:rsidP="00775D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У</w:t>
            </w:r>
            <w:r w:rsidR="00444995" w:rsidRPr="00BE77FE">
              <w:rPr>
                <w:rFonts w:ascii="Times New Roman" w:hAnsi="Times New Roman" w:cs="Times New Roman"/>
                <w:lang w:val="mn-MN"/>
              </w:rPr>
              <w:t>ргамалын тоснуудыг нийлүүлэхдээ Мэргэжлийн хяналтын улсын байцаагчийн дүгнэлтийг дагалдуулна.</w:t>
            </w:r>
          </w:p>
        </w:tc>
      </w:tr>
      <w:tr w:rsidR="00444995" w:rsidRPr="00BE77FE" w:rsidTr="00006CEA">
        <w:tc>
          <w:tcPr>
            <w:tcW w:w="567" w:type="dxa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444995" w:rsidRPr="00BE77FE" w:rsidRDefault="00444995" w:rsidP="00775DE2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 xml:space="preserve"> 201</w:t>
            </w:r>
            <w:r w:rsidR="00775DE2">
              <w:rPr>
                <w:rFonts w:ascii="Times New Roman" w:hAnsi="Times New Roman" w:cs="Times New Roman"/>
                <w:lang w:val="mn-MN"/>
              </w:rPr>
              <w:t>9</w:t>
            </w:r>
            <w:r w:rsidRPr="00BE77FE">
              <w:rPr>
                <w:rFonts w:ascii="Times New Roman" w:hAnsi="Times New Roman" w:cs="Times New Roman"/>
                <w:lang w:val="mn-MN"/>
              </w:rPr>
              <w:t xml:space="preserve"> оны 01-р сарын 02-ноо</w:t>
            </w:r>
            <w:r w:rsidR="004059F5" w:rsidRPr="00BE77FE">
              <w:rPr>
                <w:rFonts w:ascii="Times New Roman" w:hAnsi="Times New Roman" w:cs="Times New Roman"/>
                <w:lang w:val="mn-MN"/>
              </w:rPr>
              <w:t>с 201</w:t>
            </w:r>
            <w:r w:rsidR="00775DE2">
              <w:rPr>
                <w:rFonts w:ascii="Times New Roman" w:hAnsi="Times New Roman" w:cs="Times New Roman"/>
                <w:lang w:val="mn-MN"/>
              </w:rPr>
              <w:t>9</w:t>
            </w:r>
            <w:r w:rsidRPr="00BE77FE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444995" w:rsidRPr="00BE77FE" w:rsidTr="00006CEA">
        <w:tc>
          <w:tcPr>
            <w:tcW w:w="567" w:type="dxa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444995" w:rsidRPr="00BE77FE" w:rsidRDefault="00444995" w:rsidP="00006CEA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444995" w:rsidRPr="00BE77FE" w:rsidRDefault="00444995" w:rsidP="00006CEA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BE77FE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6A6134" w:rsidRDefault="006A6134"/>
    <w:sectPr w:rsidR="006A6134" w:rsidSect="003D2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E75"/>
    <w:multiLevelType w:val="multilevel"/>
    <w:tmpl w:val="C5E80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1503163"/>
    <w:multiLevelType w:val="hybridMultilevel"/>
    <w:tmpl w:val="0828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25EB"/>
    <w:multiLevelType w:val="multilevel"/>
    <w:tmpl w:val="A75AAE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59C6FBB"/>
    <w:multiLevelType w:val="multilevel"/>
    <w:tmpl w:val="60C4B12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">
    <w:nsid w:val="52A30A25"/>
    <w:multiLevelType w:val="multilevel"/>
    <w:tmpl w:val="D37022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">
    <w:nsid w:val="555B506D"/>
    <w:multiLevelType w:val="multilevel"/>
    <w:tmpl w:val="6B18EC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CEE70B2"/>
    <w:multiLevelType w:val="hybridMultilevel"/>
    <w:tmpl w:val="056A1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6E8773CF"/>
    <w:multiLevelType w:val="hybridMultilevel"/>
    <w:tmpl w:val="0DC0CFD0"/>
    <w:lvl w:ilvl="0" w:tplc="DFF20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D4ED2"/>
    <w:multiLevelType w:val="multilevel"/>
    <w:tmpl w:val="8C5E685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0">
    <w:nsid w:val="781A499A"/>
    <w:multiLevelType w:val="hybridMultilevel"/>
    <w:tmpl w:val="67B8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D6517"/>
    <w:multiLevelType w:val="hybridMultilevel"/>
    <w:tmpl w:val="B182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31987"/>
    <w:multiLevelType w:val="hybridMultilevel"/>
    <w:tmpl w:val="FA28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44995"/>
    <w:rsid w:val="00006CEA"/>
    <w:rsid w:val="00212E28"/>
    <w:rsid w:val="003D2BBB"/>
    <w:rsid w:val="004059F5"/>
    <w:rsid w:val="00444995"/>
    <w:rsid w:val="006955BB"/>
    <w:rsid w:val="006A6134"/>
    <w:rsid w:val="00775DE2"/>
    <w:rsid w:val="007A172B"/>
    <w:rsid w:val="008B4A5A"/>
    <w:rsid w:val="008E13A0"/>
    <w:rsid w:val="00A715D7"/>
    <w:rsid w:val="00A72AD0"/>
    <w:rsid w:val="00AC7E71"/>
    <w:rsid w:val="00AF61E5"/>
    <w:rsid w:val="00B72A41"/>
    <w:rsid w:val="00BE77FE"/>
    <w:rsid w:val="00CC2446"/>
    <w:rsid w:val="00CC3977"/>
    <w:rsid w:val="00E114C2"/>
    <w:rsid w:val="00F72F4F"/>
    <w:rsid w:val="00F7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95"/>
    <w:pPr>
      <w:ind w:left="720"/>
      <w:contextualSpacing/>
    </w:pPr>
  </w:style>
  <w:style w:type="table" w:styleId="TableGrid">
    <w:name w:val="Table Grid"/>
    <w:basedOn w:val="TableNormal"/>
    <w:uiPriority w:val="59"/>
    <w:rsid w:val="0044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4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95"/>
    <w:pPr>
      <w:ind w:left="720"/>
      <w:contextualSpacing/>
    </w:pPr>
  </w:style>
  <w:style w:type="table" w:styleId="TableGrid">
    <w:name w:val="Table Grid"/>
    <w:basedOn w:val="TableNormal"/>
    <w:uiPriority w:val="59"/>
    <w:rsid w:val="0044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449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7</cp:revision>
  <dcterms:created xsi:type="dcterms:W3CDTF">2017-11-14T05:23:00Z</dcterms:created>
  <dcterms:modified xsi:type="dcterms:W3CDTF">2018-12-12T06:44:00Z</dcterms:modified>
</cp:coreProperties>
</file>