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Тоног төхөөрөмжийн жагсаалтын ажлын төсөв</w:t>
      </w: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text" w:horzAnchor="margin" w:tblpY="-80"/>
        <w:tblOverlap w:val="never"/>
        <w:tblW w:w="9198" w:type="dxa"/>
        <w:tblLook w:val="04A0" w:firstRow="1" w:lastRow="0" w:firstColumn="1" w:lastColumn="0" w:noHBand="0" w:noVBand="1"/>
      </w:tblPr>
      <w:tblGrid>
        <w:gridCol w:w="453"/>
        <w:gridCol w:w="4821"/>
        <w:gridCol w:w="3924"/>
      </w:tblGrid>
      <w:tr w:rsidR="0019593F" w:rsidTr="0019593F">
        <w:tc>
          <w:tcPr>
            <w:tcW w:w="453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Зардлын нэр, төрөл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Төсөвт өртөг</w:t>
            </w: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Материалын зардал</w:t>
            </w:r>
          </w:p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Шууд зардлын дүн</w:t>
            </w:r>
          </w:p>
        </w:tc>
        <w:tc>
          <w:tcPr>
            <w:tcW w:w="3924" w:type="dxa"/>
          </w:tcPr>
          <w:p w:rsidR="0019593F" w:rsidRPr="0019593F" w:rsidRDefault="0019593F" w:rsidP="0019593F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Нэмэгдэл зардал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Төлөвлөгөөт хуримтлал ашиг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Барилга угсралтын ажлын 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НӨАТ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Нормчлолын сан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албаны зардал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 хайгуул, зураг төслийн ажлын 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250 000</w:t>
            </w: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Магадлашгүй </w:t>
            </w:r>
            <w:r w:rsidR="00C6563D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БҮГД 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br w:type="page"/>
      </w: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Шаардагдах эд зүйл, тоног төхөөрөмжийн жагсаалт</w:t>
      </w: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940"/>
        <w:gridCol w:w="2666"/>
        <w:gridCol w:w="2352"/>
        <w:gridCol w:w="1854"/>
        <w:gridCol w:w="2053"/>
      </w:tblGrid>
      <w:tr w:rsidR="005C06D6" w:rsidTr="00C87FCE">
        <w:trPr>
          <w:trHeight w:val="575"/>
        </w:trPr>
        <w:tc>
          <w:tcPr>
            <w:tcW w:w="940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666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Техник  хэрэгслийн нэр</w:t>
            </w:r>
          </w:p>
        </w:tc>
        <w:tc>
          <w:tcPr>
            <w:tcW w:w="2352" w:type="dxa"/>
          </w:tcPr>
          <w:p w:rsid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Үзүүлэлт</w:t>
            </w:r>
          </w:p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54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Хэмжих нэгж</w:t>
            </w:r>
          </w:p>
        </w:tc>
        <w:tc>
          <w:tcPr>
            <w:tcW w:w="2053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Тоо хэмжээ</w:t>
            </w:r>
          </w:p>
        </w:tc>
      </w:tr>
      <w:tr w:rsidR="005C06D6" w:rsidTr="00C87FCE">
        <w:tc>
          <w:tcPr>
            <w:tcW w:w="940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5C06D6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Суурийн компьютер</w:t>
            </w:r>
          </w:p>
        </w:tc>
        <w:tc>
          <w:tcPr>
            <w:tcW w:w="2352" w:type="dxa"/>
          </w:tcPr>
          <w:p w:rsidR="005C06D6" w:rsidRPr="00C6563D" w:rsidRDefault="00C6563D" w:rsidP="00DD15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 OptiPlex 3060MT i5-8500 8GB DDR4 2666MHz8 1TB SATA HDD8 DVDRW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P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Pr="00D14477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546D1" w:rsidTr="00C87FCE">
        <w:tc>
          <w:tcPr>
            <w:tcW w:w="940" w:type="dxa"/>
          </w:tcPr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66" w:type="dxa"/>
          </w:tcPr>
          <w:p w:rsidR="00E546D1" w:rsidRDefault="00E546D1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Суурийн компьютер дэлгэц</w:t>
            </w:r>
          </w:p>
        </w:tc>
        <w:tc>
          <w:tcPr>
            <w:tcW w:w="2352" w:type="dxa"/>
          </w:tcPr>
          <w:p w:rsidR="00E546D1" w:rsidRPr="00C6563D" w:rsidRDefault="00E546D1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 SE2416H  24-inch Screen LED-Lit Monitor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E546D1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E546D1" w:rsidTr="00C87FCE">
        <w:tc>
          <w:tcPr>
            <w:tcW w:w="940" w:type="dxa"/>
          </w:tcPr>
          <w:p w:rsidR="001E1F2D" w:rsidRDefault="001E1F2D" w:rsidP="001E1F2D">
            <w:pPr>
              <w:jc w:val="center"/>
              <w:rPr>
                <w:rFonts w:ascii="Arial" w:hAnsi="Arial" w:cs="Arial"/>
              </w:rPr>
            </w:pPr>
          </w:p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E546D1" w:rsidRDefault="00E546D1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Зургийн аппарат</w:t>
            </w:r>
          </w:p>
        </w:tc>
        <w:tc>
          <w:tcPr>
            <w:tcW w:w="2352" w:type="dxa"/>
          </w:tcPr>
          <w:p w:rsidR="00E546D1" w:rsidRPr="007B3464" w:rsidRDefault="00E546D1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Nikon D72008 Included lens</w:t>
            </w:r>
            <w:r>
              <w:rPr>
                <w:rFonts w:ascii="Arial" w:hAnsi="Arial" w:cs="Arial"/>
                <w:lang w:val="mn-MN"/>
              </w:rPr>
              <w:t xml:space="preserve">: </w:t>
            </w:r>
            <w:r>
              <w:rPr>
                <w:rFonts w:ascii="Arial" w:hAnsi="Arial" w:cs="Arial"/>
              </w:rPr>
              <w:t>18mm-105mm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E546D1" w:rsidTr="00C87FCE">
        <w:tc>
          <w:tcPr>
            <w:tcW w:w="940" w:type="dxa"/>
          </w:tcPr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66" w:type="dxa"/>
          </w:tcPr>
          <w:p w:rsidR="00E546D1" w:rsidRDefault="00E546D1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Өнгөт принтер</w:t>
            </w:r>
          </w:p>
        </w:tc>
        <w:tc>
          <w:tcPr>
            <w:tcW w:w="2352" w:type="dxa"/>
          </w:tcPr>
          <w:p w:rsidR="00E546D1" w:rsidRPr="007B3464" w:rsidRDefault="00E546D1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EPSON-04C-0859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E546D1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E546D1" w:rsidTr="00C87FCE">
        <w:tc>
          <w:tcPr>
            <w:tcW w:w="940" w:type="dxa"/>
          </w:tcPr>
          <w:p w:rsidR="001E1F2D" w:rsidRDefault="001E1F2D" w:rsidP="001E1F2D">
            <w:pPr>
              <w:jc w:val="center"/>
              <w:rPr>
                <w:rFonts w:ascii="Arial" w:hAnsi="Arial" w:cs="Arial"/>
              </w:rPr>
            </w:pPr>
          </w:p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E546D1" w:rsidRDefault="00E546D1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</w:t>
            </w:r>
            <w:r w:rsidR="00D14477">
              <w:rPr>
                <w:rFonts w:ascii="Arial" w:hAnsi="Arial" w:cs="Arial"/>
                <w:lang w:val="mn-MN"/>
              </w:rPr>
              <w:t>үлжээни</w:t>
            </w:r>
            <w:r>
              <w:rPr>
                <w:rFonts w:ascii="Arial" w:hAnsi="Arial" w:cs="Arial"/>
                <w:lang w:val="mn-MN"/>
              </w:rPr>
              <w:t>й салаалагч</w:t>
            </w:r>
          </w:p>
        </w:tc>
        <w:tc>
          <w:tcPr>
            <w:tcW w:w="2352" w:type="dxa"/>
          </w:tcPr>
          <w:p w:rsidR="00E546D1" w:rsidRPr="007B3464" w:rsidRDefault="00E546D1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TP-Link</w:t>
            </w:r>
            <w:r w:rsidR="00DD1573">
              <w:rPr>
                <w:rFonts w:ascii="Arial" w:hAnsi="Arial" w:cs="Arial"/>
              </w:rPr>
              <w:t xml:space="preserve"> SF1005D 5-Port 10/100Mbps Deskt</w:t>
            </w:r>
            <w:r>
              <w:rPr>
                <w:rFonts w:ascii="Arial" w:hAnsi="Arial" w:cs="Arial"/>
              </w:rPr>
              <w:t>op Switch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D14477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D14477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</w:tr>
      <w:tr w:rsidR="00E546D1" w:rsidTr="00C87FCE">
        <w:trPr>
          <w:trHeight w:val="188"/>
        </w:trPr>
        <w:tc>
          <w:tcPr>
            <w:tcW w:w="940" w:type="dxa"/>
          </w:tcPr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666" w:type="dxa"/>
          </w:tcPr>
          <w:p w:rsidR="00E546D1" w:rsidRDefault="00E546D1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Сүлжээний хайрцаг</w:t>
            </w:r>
          </w:p>
        </w:tc>
        <w:tc>
          <w:tcPr>
            <w:tcW w:w="2352" w:type="dxa"/>
          </w:tcPr>
          <w:p w:rsidR="00E546D1" w:rsidRDefault="00E546D1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E546D1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546D1" w:rsidTr="00C87FCE">
        <w:tc>
          <w:tcPr>
            <w:tcW w:w="940" w:type="dxa"/>
          </w:tcPr>
          <w:p w:rsidR="001E1F2D" w:rsidRDefault="001E1F2D" w:rsidP="001E1F2D">
            <w:pPr>
              <w:jc w:val="center"/>
              <w:rPr>
                <w:rFonts w:ascii="Arial" w:hAnsi="Arial" w:cs="Arial"/>
              </w:rPr>
            </w:pPr>
          </w:p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E546D1" w:rsidRPr="005C06D6" w:rsidRDefault="00E546D1" w:rsidP="001959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Зөөврийн хатуу диск </w:t>
            </w:r>
            <w:r>
              <w:rPr>
                <w:rFonts w:ascii="Arial" w:hAnsi="Arial" w:cs="Arial"/>
              </w:rPr>
              <w:t>/HDD/</w:t>
            </w:r>
          </w:p>
        </w:tc>
        <w:tc>
          <w:tcPr>
            <w:tcW w:w="2352" w:type="dxa"/>
          </w:tcPr>
          <w:p w:rsidR="00E546D1" w:rsidRPr="007B3464" w:rsidRDefault="00E546D1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Transcend Expansion 2TB USB 3.0 External Hard Drive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1E1F2D" w:rsidRDefault="001E1F2D" w:rsidP="001E1F2D">
            <w:pPr>
              <w:jc w:val="center"/>
              <w:rPr>
                <w:rFonts w:ascii="Arial" w:hAnsi="Arial" w:cs="Arial"/>
              </w:rPr>
            </w:pPr>
          </w:p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Сүлжээний кабель</w:t>
            </w:r>
          </w:p>
        </w:tc>
        <w:tc>
          <w:tcPr>
            <w:tcW w:w="2352" w:type="dxa"/>
          </w:tcPr>
          <w:p w:rsidR="005C06D6" w:rsidRPr="007B3464" w:rsidRDefault="007B3464" w:rsidP="00CE373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BeComm</w:t>
            </w:r>
            <w:proofErr w:type="spellEnd"/>
            <w:r>
              <w:rPr>
                <w:rFonts w:ascii="Arial" w:hAnsi="Arial" w:cs="Arial"/>
              </w:rPr>
              <w:t xml:space="preserve"> Indoor UTP CAT5E 0.50mm 24AWG Network cable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Сүлжээний кабель гадна зориулалтын тросстой</w:t>
            </w:r>
          </w:p>
        </w:tc>
        <w:tc>
          <w:tcPr>
            <w:tcW w:w="2352" w:type="dxa"/>
          </w:tcPr>
          <w:p w:rsidR="005C06D6" w:rsidRDefault="007B3464" w:rsidP="00CE3738">
            <w:pPr>
              <w:jc w:val="center"/>
              <w:rPr>
                <w:rFonts w:ascii="Arial" w:hAnsi="Arial" w:cs="Arial"/>
                <w:lang w:val="mn-MN"/>
              </w:rPr>
            </w:pPr>
            <w:proofErr w:type="spellStart"/>
            <w:r>
              <w:rPr>
                <w:rFonts w:ascii="Arial" w:hAnsi="Arial" w:cs="Arial"/>
              </w:rPr>
              <w:t>BeComm</w:t>
            </w:r>
            <w:proofErr w:type="spellEnd"/>
            <w:r>
              <w:rPr>
                <w:rFonts w:ascii="Arial" w:hAnsi="Arial" w:cs="Arial"/>
              </w:rPr>
              <w:t xml:space="preserve"> Outdoor SFTP CAT6 Network cable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Гар утас</w:t>
            </w:r>
          </w:p>
        </w:tc>
        <w:tc>
          <w:tcPr>
            <w:tcW w:w="2352" w:type="dxa"/>
          </w:tcPr>
          <w:p w:rsidR="005C06D6" w:rsidRPr="007B3464" w:rsidRDefault="007B3464" w:rsidP="00CE3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Galaxy A50</w:t>
            </w:r>
            <w:r w:rsidR="004740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/2019/</w:t>
            </w:r>
            <w:r w:rsidR="004740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64GB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5C06D6" w:rsidTr="00C87FCE">
        <w:tc>
          <w:tcPr>
            <w:tcW w:w="940" w:type="dxa"/>
          </w:tcPr>
          <w:p w:rsidR="001E1F2D" w:rsidRDefault="001E1F2D" w:rsidP="001E1F2D">
            <w:pPr>
              <w:jc w:val="center"/>
              <w:rPr>
                <w:rFonts w:ascii="Arial" w:hAnsi="Arial" w:cs="Arial"/>
              </w:rPr>
            </w:pPr>
          </w:p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mn-MN"/>
              </w:rPr>
              <w:t>Хүүхдийн гулгуур тоглоом</w:t>
            </w:r>
          </w:p>
        </w:tc>
        <w:tc>
          <w:tcPr>
            <w:tcW w:w="2352" w:type="dxa"/>
          </w:tcPr>
          <w:p w:rsidR="005C06D6" w:rsidRDefault="007B3464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Ком гулгуур, савлуур, дүүжин, эргэдэг тоглоом, пүрштэй ганхдаг урт 400х өргөн 260х өндөр 300/</w:t>
            </w:r>
          </w:p>
        </w:tc>
        <w:tc>
          <w:tcPr>
            <w:tcW w:w="1854" w:type="dxa"/>
          </w:tcPr>
          <w:p w:rsidR="005C06D6" w:rsidRDefault="005C06D6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  <w:p w:rsidR="00EF5BA9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Галын хор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Давхар бүрд байрлуулах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Ханын цаг /зайны хамт/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  <w:p w:rsidR="005C06D6" w:rsidRDefault="005C06D6" w:rsidP="001E1F2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Цахилгааны мотор /220вт/ 3-8 квт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 метр цахилгаан залгуур утасны хамт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Шулуун оёдлын машин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 үйлдэлтэй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Хатгамал машин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Бүх төрлийн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Хатгамал утас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 өнгийн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Оёдолын өнгийн утас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 өнгийн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666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Даавуун элгэн </w:t>
            </w:r>
            <w:r w:rsidR="00C6563D">
              <w:rPr>
                <w:rFonts w:ascii="Arial" w:hAnsi="Arial" w:cs="Arial"/>
                <w:lang w:val="mn-MN"/>
              </w:rPr>
              <w:t>материал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 төрлийн даавуу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21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Оёдолын хайч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Оёдолын наалт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метрийн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Метрийн цахилгаан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Цахилгааны толгой</w:t>
            </w:r>
          </w:p>
        </w:tc>
        <w:tc>
          <w:tcPr>
            <w:tcW w:w="2352" w:type="dxa"/>
          </w:tcPr>
          <w:p w:rsidR="005C06D6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Хувцасны  цахилгаан</w:t>
            </w:r>
            <w:r w:rsidR="0035756B">
              <w:rPr>
                <w:rFonts w:ascii="Arial" w:hAnsi="Arial" w:cs="Arial"/>
                <w:lang w:val="mn-MN"/>
              </w:rPr>
              <w:t>ы</w:t>
            </w:r>
            <w:r>
              <w:rPr>
                <w:rFonts w:ascii="Arial" w:hAnsi="Arial" w:cs="Arial"/>
                <w:lang w:val="mn-MN"/>
              </w:rPr>
              <w:t xml:space="preserve"> толгой</w:t>
            </w: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Хэмжигч метр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Эсгүүрийн шугам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Хатгуур зүү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Доторлогооны материал</w:t>
            </w:r>
          </w:p>
        </w:tc>
        <w:tc>
          <w:tcPr>
            <w:tcW w:w="2352" w:type="dxa"/>
          </w:tcPr>
          <w:p w:rsidR="005C06D6" w:rsidRDefault="005C06D6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Эсгүүрийн шохой</w:t>
            </w:r>
          </w:p>
        </w:tc>
        <w:tc>
          <w:tcPr>
            <w:tcW w:w="2352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Хайрцаг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Загварын бор цаас</w:t>
            </w:r>
          </w:p>
        </w:tc>
        <w:tc>
          <w:tcPr>
            <w:tcW w:w="2352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Махны машин</w:t>
            </w:r>
          </w:p>
        </w:tc>
        <w:tc>
          <w:tcPr>
            <w:tcW w:w="2352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Хувцасны өлгүүр</w:t>
            </w:r>
          </w:p>
        </w:tc>
        <w:tc>
          <w:tcPr>
            <w:tcW w:w="2352" w:type="dxa"/>
          </w:tcPr>
          <w:p w:rsidR="00C6563D" w:rsidRDefault="00C6563D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Ариун цэврийн өрөөний суултуурын бүтээлэг</w:t>
            </w:r>
          </w:p>
        </w:tc>
        <w:tc>
          <w:tcPr>
            <w:tcW w:w="2352" w:type="dxa"/>
          </w:tcPr>
          <w:p w:rsidR="00C6563D" w:rsidRDefault="00C87FCE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3-4 хос, суултуур</w:t>
            </w:r>
            <w:r w:rsidR="00CE3738">
              <w:rPr>
                <w:rFonts w:ascii="Arial" w:hAnsi="Arial" w:cs="Arial"/>
                <w:lang w:val="mn-MN"/>
              </w:rPr>
              <w:t>ын тагны зөөлөвч, гишгүүртэй</w:t>
            </w: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хос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Гэрийн углааш</w:t>
            </w:r>
          </w:p>
        </w:tc>
        <w:tc>
          <w:tcPr>
            <w:tcW w:w="2352" w:type="dxa"/>
          </w:tcPr>
          <w:p w:rsidR="00C6563D" w:rsidRDefault="00CE3738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35-38 размер</w:t>
            </w: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хос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Цемент </w:t>
            </w:r>
          </w:p>
        </w:tc>
        <w:tc>
          <w:tcPr>
            <w:tcW w:w="2352" w:type="dxa"/>
          </w:tcPr>
          <w:p w:rsidR="00C6563D" w:rsidRDefault="00C6563D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15000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Хашааны төмөр</w:t>
            </w:r>
          </w:p>
        </w:tc>
        <w:tc>
          <w:tcPr>
            <w:tcW w:w="2352" w:type="dxa"/>
          </w:tcPr>
          <w:p w:rsidR="00C6563D" w:rsidRDefault="00C6563D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37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Шонгийн төмөр</w:t>
            </w:r>
          </w:p>
        </w:tc>
        <w:tc>
          <w:tcPr>
            <w:tcW w:w="2352" w:type="dxa"/>
          </w:tcPr>
          <w:p w:rsidR="00C6563D" w:rsidRDefault="00C6563D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Холбоос төмөр</w:t>
            </w:r>
          </w:p>
        </w:tc>
        <w:tc>
          <w:tcPr>
            <w:tcW w:w="2352" w:type="dxa"/>
          </w:tcPr>
          <w:p w:rsidR="00C6563D" w:rsidRDefault="00C6563D" w:rsidP="00CE37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Хайрга </w:t>
            </w:r>
          </w:p>
        </w:tc>
        <w:tc>
          <w:tcPr>
            <w:tcW w:w="2352" w:type="dxa"/>
          </w:tcPr>
          <w:p w:rsidR="00C6563D" w:rsidRDefault="00CE3738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0,5-ийн</w:t>
            </w:r>
          </w:p>
        </w:tc>
        <w:tc>
          <w:tcPr>
            <w:tcW w:w="1854" w:type="dxa"/>
          </w:tcPr>
          <w:p w:rsidR="00C6563D" w:rsidRPr="00E546D1" w:rsidRDefault="00E546D1" w:rsidP="00E546D1">
            <w:pPr>
              <w:jc w:val="center"/>
              <w:rPr>
                <w:rFonts w:ascii="Arial" w:hAnsi="Arial" w:cs="Arial"/>
                <w:vertAlign w:val="superscript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Хар тосон будаг</w:t>
            </w:r>
          </w:p>
        </w:tc>
        <w:tc>
          <w:tcPr>
            <w:tcW w:w="2352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5C06D6" w:rsidTr="00C87FCE">
        <w:tc>
          <w:tcPr>
            <w:tcW w:w="940" w:type="dxa"/>
          </w:tcPr>
          <w:p w:rsidR="005C06D6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2666" w:type="dxa"/>
          </w:tcPr>
          <w:p w:rsidR="005C06D6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Шруфт </w:t>
            </w:r>
          </w:p>
        </w:tc>
        <w:tc>
          <w:tcPr>
            <w:tcW w:w="2352" w:type="dxa"/>
          </w:tcPr>
          <w:p w:rsidR="005C06D6" w:rsidRDefault="005C06D6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5C06D6" w:rsidRDefault="00D606D9" w:rsidP="00D606D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2053" w:type="dxa"/>
          </w:tcPr>
          <w:p w:rsidR="005C06D6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Электрод </w:t>
            </w:r>
          </w:p>
        </w:tc>
        <w:tc>
          <w:tcPr>
            <w:tcW w:w="2352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D606D9" w:rsidP="00D606D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</w:tr>
      <w:tr w:rsidR="00C6563D" w:rsidTr="00C87FCE">
        <w:tc>
          <w:tcPr>
            <w:tcW w:w="940" w:type="dxa"/>
          </w:tcPr>
          <w:p w:rsidR="00C6563D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43</w:t>
            </w:r>
          </w:p>
        </w:tc>
        <w:tc>
          <w:tcPr>
            <w:tcW w:w="2666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Гагнуурын үнэ </w:t>
            </w:r>
          </w:p>
        </w:tc>
        <w:tc>
          <w:tcPr>
            <w:tcW w:w="2352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54" w:type="dxa"/>
          </w:tcPr>
          <w:p w:rsidR="00C6563D" w:rsidRDefault="00C6563D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053" w:type="dxa"/>
          </w:tcPr>
          <w:p w:rsidR="00C6563D" w:rsidRDefault="00EF5BA9" w:rsidP="00EF5BA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</w:tr>
    </w:tbl>
    <w:p w:rsidR="0019593F" w:rsidRPr="00C6563D" w:rsidRDefault="0019593F" w:rsidP="0019593F">
      <w:pPr>
        <w:jc w:val="both"/>
        <w:rPr>
          <w:rFonts w:ascii="Arial" w:hAnsi="Arial" w:cs="Arial"/>
        </w:rPr>
      </w:pPr>
    </w:p>
    <w:sectPr w:rsidR="0019593F" w:rsidRPr="00C6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3F"/>
    <w:rsid w:val="000041C4"/>
    <w:rsid w:val="0019593F"/>
    <w:rsid w:val="001E1F2D"/>
    <w:rsid w:val="00253BF8"/>
    <w:rsid w:val="00257BFE"/>
    <w:rsid w:val="0035756B"/>
    <w:rsid w:val="00474003"/>
    <w:rsid w:val="005C06D6"/>
    <w:rsid w:val="00671368"/>
    <w:rsid w:val="00782474"/>
    <w:rsid w:val="00783063"/>
    <w:rsid w:val="007B3464"/>
    <w:rsid w:val="00B6250D"/>
    <w:rsid w:val="00C6563D"/>
    <w:rsid w:val="00C87FCE"/>
    <w:rsid w:val="00CE3738"/>
    <w:rsid w:val="00D14477"/>
    <w:rsid w:val="00D606D9"/>
    <w:rsid w:val="00DD1573"/>
    <w:rsid w:val="00E546D1"/>
    <w:rsid w:val="00E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D8C-54CE-4B7B-B4DF-87744CA7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bota</cp:lastModifiedBy>
  <cp:revision>21</cp:revision>
  <dcterms:created xsi:type="dcterms:W3CDTF">2020-03-13T21:31:00Z</dcterms:created>
  <dcterms:modified xsi:type="dcterms:W3CDTF">2020-03-13T23:12:00Z</dcterms:modified>
</cp:coreProperties>
</file>