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88" w:rsidRDefault="008C2588">
      <w:pPr>
        <w:rPr>
          <w:lang w:val="mn-MN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464"/>
        <w:gridCol w:w="2338"/>
        <w:gridCol w:w="7371"/>
      </w:tblGrid>
      <w:tr w:rsidR="00F451E4" w:rsidRPr="00391904" w:rsidTr="00DD1605">
        <w:tc>
          <w:tcPr>
            <w:tcW w:w="464" w:type="dxa"/>
            <w:vAlign w:val="center"/>
          </w:tcPr>
          <w:p w:rsidR="00F451E4" w:rsidRPr="00391904" w:rsidRDefault="00F451E4" w:rsidP="005A3D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919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38" w:type="dxa"/>
            <w:vAlign w:val="center"/>
          </w:tcPr>
          <w:p w:rsidR="00F451E4" w:rsidRPr="00391904" w:rsidRDefault="00F451E4" w:rsidP="005A3D67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Бараа бүтээгдхүүний хэмжээ</w:t>
            </w:r>
          </w:p>
        </w:tc>
        <w:tc>
          <w:tcPr>
            <w:tcW w:w="7371" w:type="dxa"/>
            <w:vAlign w:val="center"/>
          </w:tcPr>
          <w:p w:rsidR="00F451E4" w:rsidRPr="00640928" w:rsidRDefault="00F451E4" w:rsidP="005A3D67">
            <w:pPr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40928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00 000 ширхэг </w:t>
            </w:r>
          </w:p>
        </w:tc>
      </w:tr>
      <w:tr w:rsidR="00F451E4" w:rsidRPr="00F451E4" w:rsidTr="00DD1605">
        <w:tc>
          <w:tcPr>
            <w:tcW w:w="464" w:type="dxa"/>
            <w:vAlign w:val="center"/>
          </w:tcPr>
          <w:p w:rsidR="00F451E4" w:rsidRPr="00391904" w:rsidRDefault="00F451E4" w:rsidP="005A3D6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338" w:type="dxa"/>
            <w:vAlign w:val="center"/>
          </w:tcPr>
          <w:p w:rsidR="00F451E4" w:rsidRPr="00391904" w:rsidRDefault="00F451E4" w:rsidP="005A3D67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Вирус тээвэрлэх орчин хадгалах сав, /тюбе/ </w:t>
            </w:r>
          </w:p>
        </w:tc>
        <w:tc>
          <w:tcPr>
            <w:tcW w:w="7371" w:type="dxa"/>
          </w:tcPr>
          <w:p w:rsidR="00F451E4" w:rsidRPr="00391904" w:rsidRDefault="00F451E4" w:rsidP="005A3D67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Эргэдэг тагтай эсвэл асгарах гоожихооргүй, таглаатай байх </w:t>
            </w:r>
          </w:p>
          <w:p w:rsidR="00F451E4" w:rsidRPr="00391904" w:rsidRDefault="00F451E4" w:rsidP="005A3D67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Тюбны хэмжээ: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 w:rsidRPr="005E6B0B">
              <w:rPr>
                <w:rFonts w:ascii="Arial" w:hAnsi="Arial" w:cs="Arial"/>
                <w:sz w:val="24"/>
                <w:szCs w:val="24"/>
                <w:lang w:val="mn-MN"/>
              </w:rPr>
              <w:t xml:space="preserve"> -</w:t>
            </w: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 12ml, эргэдэг таглаатай, пластик</w:t>
            </w:r>
          </w:p>
        </w:tc>
      </w:tr>
      <w:tr w:rsidR="00F451E4" w:rsidRPr="00F451E4" w:rsidTr="00DD1605">
        <w:tc>
          <w:tcPr>
            <w:tcW w:w="464" w:type="dxa"/>
            <w:vAlign w:val="center"/>
          </w:tcPr>
          <w:p w:rsidR="00F451E4" w:rsidRPr="00391904" w:rsidRDefault="00F451E4" w:rsidP="005A3D6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338" w:type="dxa"/>
            <w:vAlign w:val="center"/>
          </w:tcPr>
          <w:p w:rsidR="00F451E4" w:rsidRPr="00391904" w:rsidRDefault="00F451E4" w:rsidP="005A3D67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Вирус тээвэрлэх орчин </w:t>
            </w:r>
          </w:p>
        </w:tc>
        <w:tc>
          <w:tcPr>
            <w:tcW w:w="7371" w:type="dxa"/>
          </w:tcPr>
          <w:p w:rsidR="00F451E4" w:rsidRPr="00391904" w:rsidRDefault="00F451E4" w:rsidP="005A3D67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Гаднах байдал</w:t>
            </w:r>
            <w:r w:rsidRPr="00391904">
              <w:rPr>
                <w:rFonts w:ascii="Arial" w:hAnsi="Arial" w:cs="Arial"/>
                <w:sz w:val="24"/>
                <w:szCs w:val="24"/>
              </w:rPr>
              <w:t>:</w:t>
            </w: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175BC9">
              <w:rPr>
                <w:rFonts w:ascii="Arial" w:hAnsi="Arial" w:cs="Arial"/>
                <w:sz w:val="24"/>
                <w:szCs w:val="24"/>
                <w:lang w:val="mn-MN"/>
              </w:rPr>
              <w:t xml:space="preserve">Улаан эсвэл яагаан </w:t>
            </w: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шингэн </w:t>
            </w:r>
          </w:p>
          <w:p w:rsidR="00F451E4" w:rsidRPr="00391904" w:rsidRDefault="00F451E4" w:rsidP="005A3D67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Хэмжээ</w:t>
            </w:r>
            <w:r w:rsidRPr="005E6B0B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 1</w:t>
            </w:r>
            <w:r w:rsidRPr="005E6B0B">
              <w:rPr>
                <w:rFonts w:ascii="Arial" w:hAnsi="Arial" w:cs="Arial"/>
                <w:sz w:val="24"/>
                <w:szCs w:val="24"/>
                <w:lang w:val="mn-MN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3 мл</w:t>
            </w: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  <w:p w:rsidR="00F451E4" w:rsidRPr="005E6B0B" w:rsidRDefault="00F451E4" w:rsidP="005A3D67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Орчны</w:t>
            </w:r>
            <w:r w:rsidRPr="005E6B0B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Ph</w:t>
            </w:r>
            <w:r w:rsidRPr="005E6B0B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нь тогтвортой, бактер, мөөгөнцөрийн эсрэг антибиотик агуулсан </w:t>
            </w:r>
          </w:p>
          <w:p w:rsidR="00F451E4" w:rsidRPr="00391904" w:rsidRDefault="00F451E4" w:rsidP="005A3D67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Хадгалалт: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Зориулалтын</w:t>
            </w: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хадгалалтын хэмд</w:t>
            </w: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, 12 сараас багагүй хугацаа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гаар хадгалах боломжтой</w:t>
            </w:r>
          </w:p>
        </w:tc>
      </w:tr>
      <w:tr w:rsidR="00F451E4" w:rsidRPr="00F451E4" w:rsidTr="00DD1605">
        <w:tc>
          <w:tcPr>
            <w:tcW w:w="464" w:type="dxa"/>
            <w:vAlign w:val="center"/>
          </w:tcPr>
          <w:p w:rsidR="00F451E4" w:rsidRPr="00391904" w:rsidRDefault="00F451E4" w:rsidP="005A3D6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2338" w:type="dxa"/>
            <w:vAlign w:val="center"/>
          </w:tcPr>
          <w:p w:rsidR="00F451E4" w:rsidRPr="00391904" w:rsidRDefault="00F451E4" w:rsidP="005A3D67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Бамбар </w:t>
            </w:r>
          </w:p>
        </w:tc>
        <w:tc>
          <w:tcPr>
            <w:tcW w:w="7371" w:type="dxa"/>
          </w:tcPr>
          <w:p w:rsidR="00F451E4" w:rsidRDefault="00F451E4" w:rsidP="005A3D67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Хамар, залгиурын арчдас авах зориулалттай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 нэг удаагийн савалгаатай, ариун байх </w:t>
            </w:r>
          </w:p>
          <w:p w:rsidR="00F451E4" w:rsidRPr="00391904" w:rsidRDefault="00F451E4" w:rsidP="005A3D67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Бамбарын иш уян </w:t>
            </w: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145</w:t>
            </w:r>
            <w:r w:rsidRPr="00391904">
              <w:rPr>
                <w:rFonts w:ascii="Arial" w:hAnsi="Arial" w:cs="Arial"/>
                <w:sz w:val="24"/>
                <w:szCs w:val="24"/>
              </w:rPr>
              <w:sym w:font="Symbol" w:char="F0B1"/>
            </w: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5 мм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 амархан хугардаг 1-2 ховилтой байх</w:t>
            </w:r>
          </w:p>
          <w:p w:rsidR="00F451E4" w:rsidRDefault="00F451E4" w:rsidP="005A3D67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Бамбарын үзүүр нь синтетик /полиэстер, нейлон, дакрон/ материал ороогдсон, үсэрхэг сойз хэлбэртэй байх </w:t>
            </w:r>
          </w:p>
          <w:p w:rsidR="00F451E4" w:rsidRPr="005E6B0B" w:rsidRDefault="00F451E4" w:rsidP="005A3D67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Сорьц авах сойзтой хэсгийн урт 15-20 мм, диаметр 1,8</w:t>
            </w:r>
            <w:r w:rsidRPr="005E6B0B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391904">
              <w:rPr>
                <w:rFonts w:ascii="Arial" w:hAnsi="Arial" w:cs="Arial"/>
                <w:sz w:val="24"/>
                <w:szCs w:val="24"/>
              </w:rPr>
              <w:sym w:font="Symbol" w:char="F0B1"/>
            </w:r>
            <w:r w:rsidRPr="005E6B0B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0,2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мм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байх </w:t>
            </w:r>
          </w:p>
        </w:tc>
      </w:tr>
      <w:tr w:rsidR="00F451E4" w:rsidRPr="00F451E4" w:rsidTr="00DD1605">
        <w:tc>
          <w:tcPr>
            <w:tcW w:w="464" w:type="dxa"/>
            <w:vAlign w:val="center"/>
          </w:tcPr>
          <w:p w:rsidR="00F451E4" w:rsidRPr="00391904" w:rsidRDefault="00F451E4" w:rsidP="005A3D6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2338" w:type="dxa"/>
            <w:vAlign w:val="center"/>
          </w:tcPr>
          <w:p w:rsidR="00F451E4" w:rsidRPr="00391904" w:rsidRDefault="00F451E4" w:rsidP="005A3D67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Сертификат</w:t>
            </w:r>
          </w:p>
        </w:tc>
        <w:tc>
          <w:tcPr>
            <w:tcW w:w="7371" w:type="dxa"/>
          </w:tcPr>
          <w:p w:rsidR="00F451E4" w:rsidRPr="00391904" w:rsidRDefault="00F451E4" w:rsidP="005A3D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СЕ/ FDA/ ISO  сертификатын аль нэгээр баталгаажсан</w:t>
            </w:r>
            <w:r w:rsidR="005D3082">
              <w:rPr>
                <w:rFonts w:ascii="Arial" w:hAnsi="Arial" w:cs="Arial"/>
                <w:sz w:val="24"/>
                <w:szCs w:val="24"/>
                <w:lang w:val="mn-MN"/>
              </w:rPr>
              <w:t xml:space="preserve"> байх</w:t>
            </w:r>
          </w:p>
        </w:tc>
      </w:tr>
      <w:tr w:rsidR="00F451E4" w:rsidRPr="00F451E4" w:rsidTr="00DD1605">
        <w:tc>
          <w:tcPr>
            <w:tcW w:w="464" w:type="dxa"/>
            <w:vAlign w:val="center"/>
          </w:tcPr>
          <w:p w:rsidR="00F451E4" w:rsidRPr="00391904" w:rsidRDefault="00F451E4" w:rsidP="005A3D6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2338" w:type="dxa"/>
            <w:vAlign w:val="center"/>
          </w:tcPr>
          <w:p w:rsidR="00F451E4" w:rsidRPr="00391904" w:rsidRDefault="00F451E4" w:rsidP="005A3D67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Баталгаат хугацаа</w:t>
            </w:r>
          </w:p>
        </w:tc>
        <w:tc>
          <w:tcPr>
            <w:tcW w:w="7371" w:type="dxa"/>
          </w:tcPr>
          <w:p w:rsidR="00F451E4" w:rsidRPr="00391904" w:rsidRDefault="00F451E4" w:rsidP="005A3D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Барааны хүчинтэй байх хугацаа 12 сар. </w:t>
            </w:r>
          </w:p>
        </w:tc>
      </w:tr>
      <w:tr w:rsidR="00F451E4" w:rsidRPr="00F451E4" w:rsidTr="00DD1605">
        <w:tc>
          <w:tcPr>
            <w:tcW w:w="464" w:type="dxa"/>
            <w:vAlign w:val="center"/>
          </w:tcPr>
          <w:p w:rsidR="00F451E4" w:rsidRPr="00391904" w:rsidRDefault="00F451E4" w:rsidP="005A3D6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  <w:p w:rsidR="00F451E4" w:rsidRPr="00391904" w:rsidRDefault="00F451E4" w:rsidP="005A3D6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451E4" w:rsidRPr="00391904" w:rsidRDefault="00F451E4" w:rsidP="005A3D6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451E4" w:rsidRPr="00391904" w:rsidRDefault="00F451E4" w:rsidP="005A3D6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451E4" w:rsidRPr="00391904" w:rsidRDefault="00F451E4" w:rsidP="005A3D6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451E4" w:rsidRPr="00391904" w:rsidRDefault="00F451E4" w:rsidP="005A3D6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709" w:type="dxa"/>
            <w:gridSpan w:val="2"/>
            <w:vAlign w:val="center"/>
          </w:tcPr>
          <w:p w:rsidR="00F451E4" w:rsidRDefault="00F451E4" w:rsidP="005A3D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E6B0B">
              <w:rPr>
                <w:rFonts w:ascii="Arial" w:hAnsi="Arial" w:cs="Arial"/>
                <w:b/>
                <w:sz w:val="24"/>
                <w:szCs w:val="24"/>
                <w:lang w:val="mn-MN"/>
              </w:rPr>
              <w:t>2.</w:t>
            </w:r>
            <w:r w:rsidRPr="005E6B0B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5E6B0B">
              <w:rPr>
                <w:rFonts w:ascii="Arial" w:hAnsi="Arial" w:cs="Arial"/>
                <w:b/>
                <w:sz w:val="24"/>
                <w:szCs w:val="24"/>
                <w:lang w:val="mn-MN"/>
              </w:rPr>
              <w:t>Стандарт</w:t>
            </w:r>
            <w:r w:rsidRPr="005E6B0B">
              <w:rPr>
                <w:rFonts w:ascii="Arial" w:hAnsi="Arial" w:cs="Arial"/>
                <w:sz w:val="24"/>
                <w:szCs w:val="24"/>
                <w:lang w:val="mn-MN"/>
              </w:rPr>
              <w:t xml:space="preserve">: </w:t>
            </w:r>
          </w:p>
          <w:p w:rsidR="00F451E4" w:rsidRPr="005E6B0B" w:rsidRDefault="00F451E4" w:rsidP="005A3D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СЕ/ FDA/ ISO  сертификатын аль нэгээр баталгаажсан</w:t>
            </w:r>
            <w:r w:rsidRPr="005E6B0B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  <w:p w:rsidR="00F451E4" w:rsidRPr="005E6B0B" w:rsidRDefault="00F451E4" w:rsidP="005A3D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E6B0B">
              <w:rPr>
                <w:rFonts w:ascii="Arial" w:hAnsi="Arial" w:cs="Arial"/>
                <w:b/>
                <w:sz w:val="24"/>
                <w:szCs w:val="24"/>
                <w:lang w:val="mn-MN"/>
              </w:rPr>
              <w:t>3. Баглаа, боодол:</w:t>
            </w:r>
            <w:r w:rsidRPr="005E6B0B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  <w:p w:rsidR="00F451E4" w:rsidRPr="00391904" w:rsidRDefault="00F451E4" w:rsidP="005A3D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Ариутгасан, 1 удаагийн савалгаатай</w:t>
            </w:r>
          </w:p>
          <w:p w:rsidR="00F451E4" w:rsidRPr="00391904" w:rsidRDefault="00F451E4" w:rsidP="005A3D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b/>
                <w:sz w:val="24"/>
                <w:szCs w:val="24"/>
                <w:lang w:val="mn-MN"/>
              </w:rPr>
              <w:t>4. Бараа хүргэх газар:</w:t>
            </w: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  <w:p w:rsidR="00F451E4" w:rsidRPr="00391904" w:rsidRDefault="00F451E4" w:rsidP="005A3D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Нийслэлийн Эрүүл мэндийн газар</w:t>
            </w:r>
          </w:p>
          <w:p w:rsidR="00F451E4" w:rsidRPr="00391904" w:rsidRDefault="00F451E4" w:rsidP="005A3D6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5. Бараа нийлүүлэлтийн хуваарь:</w:t>
            </w:r>
          </w:p>
          <w:p w:rsidR="00F451E4" w:rsidRPr="00391904" w:rsidRDefault="00F451E4" w:rsidP="005A3D6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91904">
              <w:rPr>
                <w:rFonts w:ascii="Arial" w:hAnsi="Arial" w:cs="Arial"/>
                <w:sz w:val="24"/>
                <w:szCs w:val="24"/>
                <w:lang w:val="mn-MN"/>
              </w:rPr>
              <w:t>Гэрээ байгуулсан өдрөөс хойш 7 хоног.</w:t>
            </w:r>
          </w:p>
        </w:tc>
      </w:tr>
    </w:tbl>
    <w:p w:rsidR="00F451E4" w:rsidRPr="005E6B0B" w:rsidRDefault="00F451E4" w:rsidP="005D3082">
      <w:pPr>
        <w:rPr>
          <w:lang w:val="mn-MN"/>
        </w:rPr>
      </w:pPr>
    </w:p>
    <w:sectPr w:rsidR="00F451E4" w:rsidRPr="005E6B0B" w:rsidSect="008C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73C2C"/>
    <w:multiLevelType w:val="hybridMultilevel"/>
    <w:tmpl w:val="62DE3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623661"/>
    <w:rsid w:val="00175BC9"/>
    <w:rsid w:val="00253953"/>
    <w:rsid w:val="00262D0F"/>
    <w:rsid w:val="004B45C9"/>
    <w:rsid w:val="005021C5"/>
    <w:rsid w:val="005D3082"/>
    <w:rsid w:val="005E6B0B"/>
    <w:rsid w:val="00623661"/>
    <w:rsid w:val="006E7B17"/>
    <w:rsid w:val="007D7420"/>
    <w:rsid w:val="008C2588"/>
    <w:rsid w:val="009B6A83"/>
    <w:rsid w:val="00DD1605"/>
    <w:rsid w:val="00E25FD2"/>
    <w:rsid w:val="00EF3E35"/>
    <w:rsid w:val="00F4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661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23661"/>
    <w:pPr>
      <w:ind w:left="1440" w:hanging="731"/>
      <w:jc w:val="both"/>
    </w:pPr>
    <w:rPr>
      <w:rFonts w:ascii="Arial Mon" w:hAnsi="Arial Mo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23661"/>
    <w:rPr>
      <w:rFonts w:ascii="Arial Mon" w:eastAsia="Times New Roman" w:hAnsi="Arial Mo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2021-01-11T01:50:00Z</dcterms:created>
  <dcterms:modified xsi:type="dcterms:W3CDTF">2021-01-11T02:52:00Z</dcterms:modified>
</cp:coreProperties>
</file>