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71B" w:rsidRPr="0097471B" w:rsidRDefault="0097471B" w:rsidP="0097471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mn-MN"/>
        </w:rPr>
      </w:pPr>
      <w:r w:rsidRPr="0097471B">
        <w:rPr>
          <w:rFonts w:ascii="Arial" w:eastAsia="Times New Roman" w:hAnsi="Arial" w:cs="Arial"/>
          <w:i/>
          <w:sz w:val="24"/>
          <w:szCs w:val="24"/>
          <w:lang w:val="mn-MN"/>
        </w:rPr>
        <w:t>Техникийн тодорхойлолт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2874"/>
        <w:gridCol w:w="5652"/>
      </w:tblGrid>
      <w:tr w:rsidR="0097471B" w:rsidRPr="0097471B" w:rsidTr="00771BF6">
        <w:trPr>
          <w:trHeight w:val="351"/>
        </w:trPr>
        <w:tc>
          <w:tcPr>
            <w:tcW w:w="462" w:type="dxa"/>
          </w:tcPr>
          <w:p w:rsidR="0097471B" w:rsidRPr="0097471B" w:rsidRDefault="0097471B" w:rsidP="009747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71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061" w:type="dxa"/>
          </w:tcPr>
          <w:p w:rsidR="0097471B" w:rsidRPr="0097471B" w:rsidRDefault="0097471B" w:rsidP="009747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71B">
              <w:rPr>
                <w:rFonts w:ascii="Arial" w:hAnsi="Arial" w:cs="Arial"/>
                <w:b/>
                <w:sz w:val="24"/>
                <w:szCs w:val="24"/>
              </w:rPr>
              <w:t>Барааны нэршил</w:t>
            </w:r>
          </w:p>
        </w:tc>
        <w:tc>
          <w:tcPr>
            <w:tcW w:w="6053" w:type="dxa"/>
          </w:tcPr>
          <w:p w:rsidR="0097471B" w:rsidRPr="0097471B" w:rsidRDefault="0097471B" w:rsidP="009747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71B">
              <w:rPr>
                <w:rFonts w:ascii="Arial" w:hAnsi="Arial" w:cs="Arial"/>
                <w:b/>
                <w:sz w:val="24"/>
                <w:szCs w:val="24"/>
              </w:rPr>
              <w:t>Техникийн тодорхойлолт</w:t>
            </w:r>
          </w:p>
        </w:tc>
      </w:tr>
      <w:tr w:rsidR="0097471B" w:rsidRPr="0097471B" w:rsidTr="00771BF6">
        <w:tc>
          <w:tcPr>
            <w:tcW w:w="462" w:type="dxa"/>
          </w:tcPr>
          <w:p w:rsidR="0097471B" w:rsidRPr="0097471B" w:rsidRDefault="0097471B" w:rsidP="0097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97471B" w:rsidRPr="0097471B" w:rsidRDefault="0097471B" w:rsidP="0097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Аврах завь</w:t>
            </w:r>
          </w:p>
        </w:tc>
        <w:tc>
          <w:tcPr>
            <w:tcW w:w="6053" w:type="dxa"/>
          </w:tcPr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Материал: PVC 1,2мм эсвэл Hypalon 1,00мм/1,25мм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Шалны материал: Сайжруулсан  хавтан, EGGER Хөнгөн цагаан шал, Хартиргаагүй тавцан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Нийт урт: 5,00см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Дотор талын урт: 4,20см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Гадна тойрийн урт: 1,95см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Суудлын эгнээ: 5+1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Тюбний диаметр: 50см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Хамгийн их хүний тоо: 10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Хамгийн их даацын хэмжээ: 977кг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Цэвэр жин: 110кг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Завины ёроолын төрөл: DEER VII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Завины цэвэр жин: 123кг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Загвар хийцийн категори: С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Гэрчилгээ / Стандарт: CE, I.G.Italy, Directime 2013/53/EU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Хэмжээ /Урт*Өргөн* Өндөр/: 140*80*60сm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Өнгөний сонголт: Улбар шар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Стандарт дагалдах хэрэгсэл: 2ширхэг сэлүүр, Хөнгөн цагаан суудал, 1 ком засварын багаж хэрэгсэл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71B" w:rsidRPr="0097471B" w:rsidTr="00771BF6">
        <w:tc>
          <w:tcPr>
            <w:tcW w:w="462" w:type="dxa"/>
          </w:tcPr>
          <w:p w:rsidR="0097471B" w:rsidRPr="0097471B" w:rsidRDefault="0097471B" w:rsidP="0097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97471B" w:rsidRPr="0097471B" w:rsidRDefault="0097471B" w:rsidP="0097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Завины хөдөлгүүр</w:t>
            </w:r>
          </w:p>
        </w:tc>
        <w:tc>
          <w:tcPr>
            <w:tcW w:w="6053" w:type="dxa"/>
          </w:tcPr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Хөдөлгүүрийн төрөл: 2 шатлалт, JET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Хөдөлгүүрийн чадал: 29,4Квт/40Мх/@5000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Хөдөлгүүрийн хурд: 4500-5500 /Эрг,мин/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Хөргөлтийн систем: Усан хөргөлт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Хөдөлгүүрийн систем: Жет жолоодлого, насос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Арааны байрлал: Урагшаа- Нейтрал- Ухрах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Урт-Өргөн-Өндөр /мм/: 1073*402*1237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Нийт өндөр: 406см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Шатахууны савны багтаамж: 25л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Түлшны систем: Карбюратор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Асалтын систем: Гар маниуль, Түлхүүр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Хяналтын систем: Тиллерийн бариул, алсын удирдлга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Тосолгооны систем: Урьдчилан хольсон түлш, тос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Араа тосны багтаамж: 0,43л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Цэвэр жин 81-88кг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Игнишн систем /Түлш агаарын хольцийг асаах/: CDI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lastRenderedPageBreak/>
              <w:t>Багтаамж /сс/: 703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Хазаалтын систем: Гараар хазайлгах эсвэл Power trim&amp;Tilt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71B" w:rsidRPr="0097471B" w:rsidTr="00771BF6">
        <w:tc>
          <w:tcPr>
            <w:tcW w:w="462" w:type="dxa"/>
          </w:tcPr>
          <w:p w:rsidR="0097471B" w:rsidRPr="0097471B" w:rsidRDefault="0097471B" w:rsidP="0097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061" w:type="dxa"/>
          </w:tcPr>
          <w:p w:rsidR="0097471B" w:rsidRPr="0097471B" w:rsidRDefault="0097471B" w:rsidP="0097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Аврах цагираг</w:t>
            </w:r>
          </w:p>
        </w:tc>
        <w:tc>
          <w:tcPr>
            <w:tcW w:w="6053" w:type="dxa"/>
          </w:tcPr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Материал: Хөнгөн рүс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Өнгө: Улаан болон улбар шар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Жин: 2,5кг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Цагирагны гадна диаметр: 720мм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Цагирагны дотор диаметр: 440мм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Усанд сайн хөвөх ба тойргын гадуур олсон бэхэлгээтэй</w:t>
            </w:r>
          </w:p>
        </w:tc>
      </w:tr>
      <w:tr w:rsidR="0097471B" w:rsidRPr="0097471B" w:rsidTr="00771BF6">
        <w:tc>
          <w:tcPr>
            <w:tcW w:w="462" w:type="dxa"/>
          </w:tcPr>
          <w:p w:rsidR="0097471B" w:rsidRPr="0097471B" w:rsidRDefault="0097471B" w:rsidP="0097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:rsidR="0097471B" w:rsidRPr="0097471B" w:rsidRDefault="0097471B" w:rsidP="0097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Уснаас аврах цагирагны олс</w:t>
            </w:r>
          </w:p>
        </w:tc>
        <w:tc>
          <w:tcPr>
            <w:tcW w:w="6053" w:type="dxa"/>
          </w:tcPr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Материал: Бат бөх усанд дэвтэж норохгүй мяндсан сүлжмэл олс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Өнгө: Улаан болон улбар шар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Жин: Маш хөнгөн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Олсны урт: 30м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71B" w:rsidRPr="0097471B" w:rsidTr="00771BF6">
        <w:tc>
          <w:tcPr>
            <w:tcW w:w="462" w:type="dxa"/>
          </w:tcPr>
          <w:p w:rsidR="0097471B" w:rsidRPr="0097471B" w:rsidRDefault="0097471B" w:rsidP="0097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:rsidR="0097471B" w:rsidRPr="0097471B" w:rsidRDefault="0097471B" w:rsidP="0097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Аврах хантааз</w:t>
            </w:r>
          </w:p>
        </w:tc>
        <w:tc>
          <w:tcPr>
            <w:tcW w:w="6053" w:type="dxa"/>
          </w:tcPr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Материал: Полиестр,зориулалтын хөөсөнцөр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Хэмжээ: 45*52*7см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Жин: 0,3кг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71B" w:rsidRPr="0097471B" w:rsidTr="00771BF6">
        <w:tc>
          <w:tcPr>
            <w:tcW w:w="462" w:type="dxa"/>
          </w:tcPr>
          <w:p w:rsidR="0097471B" w:rsidRPr="0097471B" w:rsidRDefault="0097471B" w:rsidP="0097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:rsidR="0097471B" w:rsidRPr="0097471B" w:rsidRDefault="0097471B" w:rsidP="0097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Уснаас аврах шиддэг цүнх</w:t>
            </w:r>
          </w:p>
        </w:tc>
        <w:tc>
          <w:tcPr>
            <w:tcW w:w="6053" w:type="dxa"/>
          </w:tcPr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Материал: Өндөр нягтралтай полипропилен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Олсны диаметр: 8мм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Олсны урт: 15мм, 18мм, 23мм, 30мм /сонголтоор/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71B" w:rsidRPr="0097471B" w:rsidTr="00771BF6">
        <w:tc>
          <w:tcPr>
            <w:tcW w:w="462" w:type="dxa"/>
          </w:tcPr>
          <w:p w:rsidR="0097471B" w:rsidRPr="0097471B" w:rsidRDefault="0097471B" w:rsidP="0097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:rsidR="0097471B" w:rsidRPr="0097471B" w:rsidRDefault="0097471B" w:rsidP="0097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Аврах хантааз    /Тусгай/</w:t>
            </w:r>
          </w:p>
        </w:tc>
        <w:tc>
          <w:tcPr>
            <w:tcW w:w="6053" w:type="dxa"/>
          </w:tcPr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Материал: 1000 Ди неолог, EVA хөөс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Ашиглалт: Аврах ажиллагаа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97471B">
              <w:rPr>
                <w:rFonts w:ascii="Arial" w:hAnsi="Arial" w:cs="Arial"/>
                <w:sz w:val="24"/>
                <w:szCs w:val="24"/>
              </w:rPr>
              <w:t>Хөвөх чадвар: 50N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Даац: 40-120кг</w:t>
            </w:r>
          </w:p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71B" w:rsidRPr="0097471B" w:rsidTr="00771BF6">
        <w:tc>
          <w:tcPr>
            <w:tcW w:w="462" w:type="dxa"/>
          </w:tcPr>
          <w:p w:rsidR="0097471B" w:rsidRPr="0097471B" w:rsidRDefault="0097471B" w:rsidP="0097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61" w:type="dxa"/>
          </w:tcPr>
          <w:p w:rsidR="0097471B" w:rsidRPr="0097471B" w:rsidRDefault="0097471B" w:rsidP="0097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Дагалдах хэрэгсэл</w:t>
            </w:r>
          </w:p>
        </w:tc>
        <w:tc>
          <w:tcPr>
            <w:tcW w:w="6053" w:type="dxa"/>
          </w:tcPr>
          <w:p w:rsidR="0097471B" w:rsidRPr="0097471B" w:rsidRDefault="0097471B" w:rsidP="0097471B">
            <w:pPr>
              <w:rPr>
                <w:rFonts w:ascii="Arial" w:hAnsi="Arial" w:cs="Arial"/>
                <w:sz w:val="24"/>
                <w:szCs w:val="24"/>
              </w:rPr>
            </w:pPr>
            <w:r w:rsidRPr="0097471B">
              <w:rPr>
                <w:rFonts w:ascii="Arial" w:hAnsi="Arial" w:cs="Arial"/>
                <w:sz w:val="24"/>
                <w:szCs w:val="24"/>
              </w:rPr>
              <w:t>Завины бензин банк, Банкны шланк, Завины тусгай цавуу, Завины нөхөөс, Свеча,SAIL-40 шахуурга, Карбюратор, Хөл насос, Сэлүүр, Гараар хийлэгч</w:t>
            </w:r>
          </w:p>
        </w:tc>
      </w:tr>
    </w:tbl>
    <w:p w:rsidR="001A3EBA" w:rsidRDefault="0097471B"/>
    <w:sectPr w:rsidR="001A3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1B"/>
    <w:rsid w:val="0097471B"/>
    <w:rsid w:val="00AC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46592-F50D-45B4-81AD-411008C7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71B"/>
    <w:pPr>
      <w:spacing w:after="0" w:line="240" w:lineRule="auto"/>
      <w:ind w:left="340"/>
      <w:jc w:val="both"/>
    </w:pPr>
    <w:rPr>
      <w:lang w:val="mn-M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2024-04-02T11:49:00Z</dcterms:created>
  <dcterms:modified xsi:type="dcterms:W3CDTF">2024-04-02T11:51:00Z</dcterms:modified>
</cp:coreProperties>
</file>