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390BA" w14:textId="77777777" w:rsidR="00A11016" w:rsidRPr="00F00B12" w:rsidRDefault="00A11016" w:rsidP="00A11016">
      <w:pPr>
        <w:pStyle w:val="Heading2"/>
        <w:jc w:val="center"/>
        <w:rPr>
          <w:rFonts w:cs="Arial"/>
          <w:b w:val="0"/>
          <w:caps/>
          <w:sz w:val="22"/>
          <w:szCs w:val="22"/>
          <w:lang w:val="mn-MN"/>
        </w:rPr>
      </w:pPr>
      <w:bookmarkStart w:id="0" w:name="_Toc154523439"/>
      <w:r w:rsidRPr="00F00B12">
        <w:rPr>
          <w:rFonts w:cs="Arial"/>
          <w:sz w:val="22"/>
          <w:szCs w:val="22"/>
          <w:lang w:val="mn-MN"/>
        </w:rPr>
        <w:t>Техникийн тодорхойлолт</w:t>
      </w:r>
      <w:bookmarkEnd w:id="0"/>
    </w:p>
    <w:p w14:paraId="6133E6A4" w14:textId="77777777" w:rsidR="00A11016" w:rsidRPr="00F00B12" w:rsidRDefault="00A11016" w:rsidP="00A11016">
      <w:pPr>
        <w:pStyle w:val="BodyTextIndent"/>
        <w:ind w:left="0" w:right="-14" w:firstLine="0"/>
        <w:rPr>
          <w:rFonts w:ascii="Arial" w:hAnsi="Arial" w:cs="Arial"/>
          <w:sz w:val="22"/>
          <w:szCs w:val="22"/>
          <w:lang w:val="mn-MN"/>
        </w:rPr>
      </w:pPr>
    </w:p>
    <w:p w14:paraId="1F240ED3" w14:textId="77777777" w:rsidR="00A11016" w:rsidRPr="00F00B12" w:rsidRDefault="00A11016" w:rsidP="00A11016">
      <w:pPr>
        <w:pStyle w:val="BodyTextIndent"/>
        <w:ind w:left="0" w:right="-14" w:firstLine="0"/>
        <w:rPr>
          <w:rFonts w:ascii="Arial" w:hAnsi="Arial" w:cs="Arial"/>
          <w:sz w:val="22"/>
          <w:szCs w:val="22"/>
          <w:lang w:val="mn-MN"/>
        </w:rPr>
      </w:pPr>
      <w:r w:rsidRPr="00F00B12">
        <w:rPr>
          <w:rFonts w:ascii="Arial" w:hAnsi="Arial" w:cs="Arial"/>
          <w:sz w:val="22"/>
          <w:szCs w:val="22"/>
          <w:lang w:val="mn-MN"/>
        </w:rPr>
        <w:t xml:space="preserve">Санал болгох бараа нь дор дурдсан техникийн тодорхойлолт, стандартад нийцсэн байна. Хуулийн 26.8-д зааснаар эсхүл түүнтэй дүйцэх” гэсэн тодотгол хэрэглэсэн техникийн тодорхойлолтод өөр бараа санал болгосон оролцогч техникийн тодорхойлолтод заасантай дүйцэх болохыг ТШЗ </w:t>
      </w:r>
      <w:r w:rsidRPr="00F00B12">
        <w:rPr>
          <w:rFonts w:ascii="Arial" w:hAnsi="Arial" w:cs="Arial"/>
          <w:sz w:val="22"/>
          <w:szCs w:val="22"/>
          <w:lang w:val="mn-MN"/>
        </w:rPr>
        <w:fldChar w:fldCharType="begin"/>
      </w:r>
      <w:r w:rsidRPr="00F00B12">
        <w:rPr>
          <w:rFonts w:ascii="Arial" w:hAnsi="Arial" w:cs="Arial"/>
          <w:sz w:val="22"/>
          <w:szCs w:val="22"/>
          <w:lang w:val="mn-MN"/>
        </w:rPr>
        <w:instrText xml:space="preserve"> REF _Ref154503484 \r \h  \* MERGEFORMAT </w:instrText>
      </w:r>
      <w:r w:rsidRPr="00F00B12">
        <w:rPr>
          <w:rFonts w:ascii="Arial" w:hAnsi="Arial" w:cs="Arial"/>
          <w:sz w:val="22"/>
          <w:szCs w:val="22"/>
          <w:lang w:val="mn-MN"/>
        </w:rPr>
      </w:r>
      <w:r w:rsidRPr="00F00B12">
        <w:rPr>
          <w:rFonts w:ascii="Arial" w:hAnsi="Arial" w:cs="Arial"/>
          <w:sz w:val="22"/>
          <w:szCs w:val="22"/>
          <w:lang w:val="mn-MN"/>
        </w:rPr>
        <w:fldChar w:fldCharType="separate"/>
      </w:r>
      <w:r w:rsidRPr="00F00B12">
        <w:rPr>
          <w:rFonts w:ascii="Arial" w:hAnsi="Arial" w:cs="Arial"/>
          <w:sz w:val="22"/>
          <w:szCs w:val="22"/>
          <w:lang w:val="mn-MN"/>
        </w:rPr>
        <w:t>20.2</w:t>
      </w:r>
      <w:r w:rsidRPr="00F00B12">
        <w:rPr>
          <w:rFonts w:ascii="Arial" w:hAnsi="Arial" w:cs="Arial"/>
          <w:sz w:val="22"/>
          <w:szCs w:val="22"/>
          <w:lang w:val="mn-MN"/>
        </w:rPr>
        <w:fldChar w:fldCharType="end"/>
      </w:r>
      <w:r w:rsidRPr="00F00B12">
        <w:rPr>
          <w:rFonts w:ascii="Arial" w:hAnsi="Arial" w:cs="Arial"/>
          <w:sz w:val="22"/>
          <w:szCs w:val="22"/>
          <w:lang w:val="mn-MN"/>
        </w:rPr>
        <w:t>-т заасан баримт бичгээр нотолсон бол техникийн тодорхойлолтыг хангасан гэж үзнэ.</w:t>
      </w:r>
    </w:p>
    <w:p w14:paraId="4559880C" w14:textId="77777777" w:rsidR="00A11016" w:rsidRPr="00F00B12" w:rsidRDefault="00A11016" w:rsidP="00A11016">
      <w:pPr>
        <w:rPr>
          <w:rFonts w:ascii="Arial" w:hAnsi="Arial" w:cs="Arial"/>
          <w:lang w:val="mn-MN"/>
        </w:rPr>
      </w:pPr>
    </w:p>
    <w:p w14:paraId="16C51492" w14:textId="1B9B2E7F" w:rsidR="00A11016" w:rsidRPr="00F00B12" w:rsidRDefault="00F00B12" w:rsidP="00A11016">
      <w:pPr>
        <w:jc w:val="center"/>
        <w:rPr>
          <w:rFonts w:ascii="Arial" w:hAnsi="Arial" w:cs="Arial"/>
          <w:b/>
          <w:bCs/>
          <w:lang w:val="mn-MN" w:bidi="mn-Mong-CN"/>
        </w:rPr>
      </w:pPr>
      <w:r w:rsidRPr="00F00B12">
        <w:rPr>
          <w:rFonts w:ascii="Arial" w:hAnsi="Arial" w:cs="Arial"/>
          <w:b/>
          <w:bCs/>
          <w:lang w:val="mn-MN"/>
        </w:rPr>
        <w:t>1 ДҮГЭЭ</w:t>
      </w:r>
      <w:r w:rsidR="00A11016" w:rsidRPr="00F00B12">
        <w:rPr>
          <w:rFonts w:ascii="Arial" w:hAnsi="Arial" w:cs="Arial"/>
          <w:b/>
          <w:bCs/>
          <w:lang w:val="mn-MN" w:bidi="mn-Mong-CN"/>
        </w:rPr>
        <w:t xml:space="preserve">Р ЦЭЦЭРЛЭГИЙН ХҮҮХДИЙН ХООЛ ХҮНСНИЙ </w:t>
      </w:r>
    </w:p>
    <w:p w14:paraId="21B2E135" w14:textId="77777777" w:rsidR="00A11016" w:rsidRPr="00F00B12" w:rsidRDefault="00A11016" w:rsidP="00A11016">
      <w:pPr>
        <w:jc w:val="center"/>
        <w:rPr>
          <w:rFonts w:ascii="Arial" w:hAnsi="Arial" w:cs="Arial"/>
          <w:b/>
          <w:bCs/>
          <w:lang w:val="mn-MN" w:bidi="mn-Mong-CN"/>
        </w:rPr>
      </w:pPr>
      <w:r w:rsidRPr="00F00B12">
        <w:rPr>
          <w:rFonts w:ascii="Arial" w:hAnsi="Arial" w:cs="Arial"/>
          <w:b/>
          <w:bCs/>
          <w:lang w:val="mn-MN" w:bidi="mn-Mong-CN"/>
        </w:rPr>
        <w:t>МАТЕРИАЛ НИЙЛҮҮЛЭХ БАРААНЫ ХУВААРЬ</w:t>
      </w:r>
    </w:p>
    <w:p w14:paraId="6676829F" w14:textId="77777777" w:rsidR="00A11016" w:rsidRPr="00F00B12" w:rsidRDefault="00A11016" w:rsidP="00A11016">
      <w:pPr>
        <w:jc w:val="center"/>
        <w:rPr>
          <w:rFonts w:ascii="Arial" w:hAnsi="Arial" w:cs="Arial"/>
          <w:b/>
          <w:bCs/>
          <w:lang w:val="mn-MN"/>
        </w:rPr>
      </w:pPr>
    </w:p>
    <w:tbl>
      <w:tblPr>
        <w:tblStyle w:val="TableGrid"/>
        <w:tblW w:w="9606" w:type="dxa"/>
        <w:tblLayout w:type="fixed"/>
        <w:tblLook w:val="04A0" w:firstRow="1" w:lastRow="0" w:firstColumn="1" w:lastColumn="0" w:noHBand="0" w:noVBand="1"/>
      </w:tblPr>
      <w:tblGrid>
        <w:gridCol w:w="562"/>
        <w:gridCol w:w="2127"/>
        <w:gridCol w:w="1134"/>
        <w:gridCol w:w="992"/>
        <w:gridCol w:w="850"/>
        <w:gridCol w:w="709"/>
        <w:gridCol w:w="3232"/>
      </w:tblGrid>
      <w:tr w:rsidR="00A11016" w:rsidRPr="00F00B12" w14:paraId="2027B9B1" w14:textId="77777777" w:rsidTr="00713B8D">
        <w:tc>
          <w:tcPr>
            <w:tcW w:w="562" w:type="dxa"/>
          </w:tcPr>
          <w:p w14:paraId="6B7DFBD4"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p>
        </w:tc>
        <w:tc>
          <w:tcPr>
            <w:tcW w:w="2127" w:type="dxa"/>
          </w:tcPr>
          <w:p w14:paraId="5B32EDB3"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w:t>
            </w:r>
          </w:p>
        </w:tc>
        <w:tc>
          <w:tcPr>
            <w:tcW w:w="1134" w:type="dxa"/>
          </w:tcPr>
          <w:p w14:paraId="4BD5C544"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p>
        </w:tc>
        <w:tc>
          <w:tcPr>
            <w:tcW w:w="992" w:type="dxa"/>
          </w:tcPr>
          <w:p w14:paraId="62FDA85A"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4</w:t>
            </w:r>
          </w:p>
        </w:tc>
        <w:tc>
          <w:tcPr>
            <w:tcW w:w="850" w:type="dxa"/>
          </w:tcPr>
          <w:p w14:paraId="38307F0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5</w:t>
            </w:r>
          </w:p>
        </w:tc>
        <w:tc>
          <w:tcPr>
            <w:tcW w:w="709" w:type="dxa"/>
          </w:tcPr>
          <w:p w14:paraId="37870751"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6</w:t>
            </w:r>
          </w:p>
        </w:tc>
        <w:tc>
          <w:tcPr>
            <w:tcW w:w="3232" w:type="dxa"/>
            <w:vMerge w:val="restart"/>
          </w:tcPr>
          <w:p w14:paraId="52306FFD" w14:textId="77777777" w:rsidR="00A11016" w:rsidRPr="00F00B12" w:rsidRDefault="00A11016" w:rsidP="00266C6D">
            <w:pPr>
              <w:spacing w:before="120" w:after="120"/>
              <w:jc w:val="center"/>
              <w:rPr>
                <w:rFonts w:ascii="Arial" w:hAnsi="Arial" w:cs="Arial"/>
                <w:bCs/>
                <w:iCs/>
                <w:sz w:val="22"/>
                <w:szCs w:val="22"/>
                <w:lang w:val="mn-MN"/>
              </w:rPr>
            </w:pPr>
          </w:p>
          <w:p w14:paraId="27451447"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Бараанд тавигдах шаардлага</w:t>
            </w:r>
          </w:p>
        </w:tc>
      </w:tr>
      <w:tr w:rsidR="00A11016" w:rsidRPr="00F00B12" w14:paraId="0B4714BE" w14:textId="77777777" w:rsidTr="00713B8D">
        <w:tc>
          <w:tcPr>
            <w:tcW w:w="562" w:type="dxa"/>
          </w:tcPr>
          <w:p w14:paraId="2F0B833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Д/д</w:t>
            </w:r>
          </w:p>
        </w:tc>
        <w:tc>
          <w:tcPr>
            <w:tcW w:w="2127" w:type="dxa"/>
          </w:tcPr>
          <w:p w14:paraId="67B656A8"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Нэр төрөл</w:t>
            </w:r>
          </w:p>
        </w:tc>
        <w:tc>
          <w:tcPr>
            <w:tcW w:w="1134" w:type="dxa"/>
          </w:tcPr>
          <w:p w14:paraId="59275E45"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Барааны тодорхойлолт</w:t>
            </w:r>
          </w:p>
        </w:tc>
        <w:tc>
          <w:tcPr>
            <w:tcW w:w="992" w:type="dxa"/>
          </w:tcPr>
          <w:p w14:paraId="565864D7"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Гарал үүслийн улс</w:t>
            </w:r>
          </w:p>
        </w:tc>
        <w:tc>
          <w:tcPr>
            <w:tcW w:w="850" w:type="dxa"/>
          </w:tcPr>
          <w:p w14:paraId="18217BE7"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Тоо ширхэг</w:t>
            </w:r>
          </w:p>
        </w:tc>
        <w:tc>
          <w:tcPr>
            <w:tcW w:w="709" w:type="dxa"/>
          </w:tcPr>
          <w:p w14:paraId="579B00B1"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Хэмжих нэгж</w:t>
            </w:r>
          </w:p>
        </w:tc>
        <w:tc>
          <w:tcPr>
            <w:tcW w:w="3232" w:type="dxa"/>
            <w:vMerge/>
          </w:tcPr>
          <w:p w14:paraId="707673D8" w14:textId="77777777" w:rsidR="00A11016" w:rsidRPr="00F00B12" w:rsidRDefault="00A11016" w:rsidP="00266C6D">
            <w:pPr>
              <w:spacing w:before="120" w:after="120"/>
              <w:jc w:val="center"/>
              <w:rPr>
                <w:rFonts w:ascii="Arial" w:hAnsi="Arial" w:cs="Arial"/>
                <w:bCs/>
                <w:iCs/>
                <w:sz w:val="22"/>
                <w:szCs w:val="22"/>
                <w:lang w:val="mn-MN"/>
              </w:rPr>
            </w:pPr>
          </w:p>
        </w:tc>
      </w:tr>
      <w:tr w:rsidR="00A11016" w:rsidRPr="00F00B12" w14:paraId="45AAF406" w14:textId="77777777" w:rsidTr="00713B8D">
        <w:tc>
          <w:tcPr>
            <w:tcW w:w="6374" w:type="dxa"/>
            <w:gridSpan w:val="6"/>
          </w:tcPr>
          <w:p w14:paraId="40F36676"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Багц1: Гурил, гурилан бүтээгдэхүүн</w:t>
            </w:r>
          </w:p>
        </w:tc>
        <w:tc>
          <w:tcPr>
            <w:tcW w:w="3232" w:type="dxa"/>
          </w:tcPr>
          <w:p w14:paraId="54AE8180" w14:textId="77777777" w:rsidR="00A11016" w:rsidRPr="00F00B12" w:rsidRDefault="00A11016" w:rsidP="00266C6D">
            <w:pPr>
              <w:spacing w:before="120" w:after="120"/>
              <w:jc w:val="center"/>
              <w:rPr>
                <w:rFonts w:ascii="Arial" w:hAnsi="Arial" w:cs="Arial"/>
                <w:bCs/>
                <w:iCs/>
                <w:sz w:val="22"/>
                <w:szCs w:val="22"/>
                <w:lang w:val="mn-MN"/>
              </w:rPr>
            </w:pPr>
          </w:p>
        </w:tc>
      </w:tr>
      <w:tr w:rsidR="00A11016" w:rsidRPr="00F00B12" w14:paraId="076515BA" w14:textId="77777777" w:rsidTr="00713B8D">
        <w:tc>
          <w:tcPr>
            <w:tcW w:w="562" w:type="dxa"/>
          </w:tcPr>
          <w:p w14:paraId="4A6072E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p>
        </w:tc>
        <w:tc>
          <w:tcPr>
            <w:tcW w:w="2127" w:type="dxa"/>
          </w:tcPr>
          <w:p w14:paraId="7125EBC0"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1-р гурил</w:t>
            </w:r>
          </w:p>
        </w:tc>
        <w:tc>
          <w:tcPr>
            <w:tcW w:w="1134" w:type="dxa"/>
          </w:tcPr>
          <w:p w14:paraId="56D2160A" w14:textId="70A112A8" w:rsidR="00A11016" w:rsidRPr="00F00B12" w:rsidRDefault="00876EE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УБ</w:t>
            </w:r>
            <w:r w:rsidR="00A11016" w:rsidRPr="00F00B12">
              <w:rPr>
                <w:rFonts w:ascii="Arial" w:hAnsi="Arial" w:cs="Arial"/>
                <w:bCs/>
                <w:iCs/>
                <w:sz w:val="22"/>
                <w:szCs w:val="22"/>
                <w:lang w:val="mn-MN"/>
              </w:rPr>
              <w:t>25 кг</w:t>
            </w:r>
          </w:p>
        </w:tc>
        <w:tc>
          <w:tcPr>
            <w:tcW w:w="992" w:type="dxa"/>
          </w:tcPr>
          <w:p w14:paraId="54A4700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436B6436" w14:textId="13EDB1E0" w:rsidR="00A11016" w:rsidRPr="00F00B12" w:rsidRDefault="00A11016" w:rsidP="00266C6D">
            <w:pPr>
              <w:spacing w:before="120" w:after="120"/>
              <w:jc w:val="center"/>
              <w:rPr>
                <w:rFonts w:ascii="Arial" w:hAnsi="Arial" w:cs="Arial"/>
                <w:bCs/>
                <w:iCs/>
                <w:sz w:val="22"/>
                <w:szCs w:val="22"/>
              </w:rPr>
            </w:pPr>
            <w:r w:rsidRPr="00F00B12">
              <w:rPr>
                <w:rFonts w:ascii="Arial" w:hAnsi="Arial" w:cs="Arial"/>
                <w:bCs/>
                <w:iCs/>
                <w:sz w:val="22"/>
                <w:szCs w:val="22"/>
                <w:lang w:val="mn-MN"/>
              </w:rPr>
              <w:t>1</w:t>
            </w:r>
            <w:r w:rsidR="00D72068" w:rsidRPr="00F00B12">
              <w:rPr>
                <w:rFonts w:ascii="Arial" w:hAnsi="Arial" w:cs="Arial"/>
                <w:bCs/>
                <w:iCs/>
                <w:sz w:val="22"/>
                <w:szCs w:val="22"/>
              </w:rPr>
              <w:t>000</w:t>
            </w:r>
          </w:p>
        </w:tc>
        <w:tc>
          <w:tcPr>
            <w:tcW w:w="709" w:type="dxa"/>
          </w:tcPr>
          <w:p w14:paraId="09F03C05"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val="restart"/>
          </w:tcPr>
          <w:p w14:paraId="603B3B78" w14:textId="77777777" w:rsidR="00A11016" w:rsidRPr="00F00B12" w:rsidRDefault="00A11016" w:rsidP="00713B8D">
            <w:pPr>
              <w:pStyle w:val="ListParagraph"/>
              <w:numPr>
                <w:ilvl w:val="1"/>
                <w:numId w:val="2"/>
              </w:numPr>
              <w:spacing w:before="120" w:after="120"/>
              <w:rPr>
                <w:rFonts w:ascii="Arial" w:hAnsi="Arial" w:cs="Arial"/>
                <w:bCs/>
                <w:iCs/>
                <w:sz w:val="22"/>
                <w:szCs w:val="22"/>
                <w:lang w:val="mn-MN"/>
              </w:rPr>
            </w:pPr>
            <w:r w:rsidRPr="00F00B12">
              <w:rPr>
                <w:rFonts w:ascii="Arial" w:hAnsi="Arial" w:cs="Arial"/>
                <w:bCs/>
                <w:iCs/>
                <w:sz w:val="22"/>
                <w:szCs w:val="22"/>
                <w:lang w:val="mn-MN"/>
              </w:rPr>
              <w:t>Барааны нэр: Будааны төрөл /цагаан, хөц, гурвалжин, гар, хүүхдийн будаа, хүнсний хивэг, овъёос/ 1. ММ30244:2009 техникийн шаардлага хангасан байна. 2. Слава буюу орос улсад үйлдвэрлэсэн бүтээгдэхүүнтэй бүйцэхүйц 3. Гадны механик хольцгүй, бяцарч хуваагдаагүй ба үнэр амтгүй, хөгцөрч муудаагүй байна. 4. Савлалт 25-50 кг байна.</w:t>
            </w:r>
          </w:p>
          <w:p w14:paraId="5B655883" w14:textId="77777777" w:rsidR="00A11016" w:rsidRPr="00F00B12" w:rsidRDefault="00A11016" w:rsidP="00713B8D">
            <w:pPr>
              <w:pStyle w:val="ListParagraph"/>
              <w:numPr>
                <w:ilvl w:val="1"/>
                <w:numId w:val="2"/>
              </w:numPr>
              <w:spacing w:before="120" w:after="120"/>
              <w:rPr>
                <w:rFonts w:ascii="Arial" w:hAnsi="Arial" w:cs="Arial"/>
                <w:bCs/>
                <w:iCs/>
                <w:sz w:val="22"/>
                <w:szCs w:val="22"/>
                <w:lang w:val="mn-MN"/>
              </w:rPr>
            </w:pPr>
            <w:r w:rsidRPr="00F00B12">
              <w:rPr>
                <w:rFonts w:ascii="Arial" w:hAnsi="Arial" w:cs="Arial"/>
                <w:bCs/>
                <w:iCs/>
                <w:sz w:val="22"/>
                <w:szCs w:val="22"/>
                <w:lang w:val="mn-MN"/>
              </w:rPr>
              <w:t>Барааны нэр: Цайны печень, Талх гоймон 1. Орос улс болон Алтан тариа үйлдвэрийн бүтээгдэхүүнтэй дүйцэхүйц, сайн чанарын, эрүүл ахуй, ариун цэврийн стандарт, шаардлагад нийцсэн байх</w:t>
            </w:r>
          </w:p>
          <w:p w14:paraId="5A018556" w14:textId="77777777" w:rsidR="00A11016" w:rsidRPr="00F00B12" w:rsidRDefault="00A11016" w:rsidP="00713B8D">
            <w:pPr>
              <w:pStyle w:val="ListParagraph"/>
              <w:numPr>
                <w:ilvl w:val="1"/>
                <w:numId w:val="2"/>
              </w:numPr>
              <w:spacing w:before="120" w:after="120"/>
              <w:rPr>
                <w:rFonts w:ascii="Arial" w:hAnsi="Arial" w:cs="Arial"/>
                <w:bCs/>
                <w:iCs/>
                <w:sz w:val="22"/>
                <w:szCs w:val="22"/>
                <w:lang w:val="mn-MN"/>
              </w:rPr>
            </w:pPr>
            <w:r w:rsidRPr="00F00B12">
              <w:rPr>
                <w:rFonts w:ascii="Arial" w:hAnsi="Arial" w:cs="Arial"/>
                <w:bCs/>
                <w:iCs/>
                <w:sz w:val="22"/>
                <w:szCs w:val="22"/>
                <w:lang w:val="mn-MN"/>
              </w:rPr>
              <w:t xml:space="preserve">Барааны нэр: Гурил 1. Гадны үнэр, амтгүй, хортон шавьж, өндөг, авгалдай илрэх ёсгүй 2. </w:t>
            </w:r>
            <w:r w:rsidRPr="00F00B12">
              <w:rPr>
                <w:rFonts w:ascii="Arial" w:hAnsi="Arial" w:cs="Arial"/>
                <w:bCs/>
                <w:iCs/>
                <w:sz w:val="22"/>
                <w:szCs w:val="22"/>
                <w:lang w:val="mn-MN"/>
              </w:rPr>
              <w:lastRenderedPageBreak/>
              <w:t>Ариун цэврийн, эрүүл ахуйн шаардлага хангасан зориулалтын тээврийн хэрэгслээр тээвэрлэнэ. 3. УБ, Алтан тариа үйлдвэрийн бүтээгдэхүүнтэй дүйцэхүйц</w:t>
            </w:r>
          </w:p>
        </w:tc>
      </w:tr>
      <w:tr w:rsidR="00A11016" w:rsidRPr="00F00B12" w14:paraId="7DCAE702" w14:textId="77777777" w:rsidTr="00713B8D">
        <w:tc>
          <w:tcPr>
            <w:tcW w:w="562" w:type="dxa"/>
          </w:tcPr>
          <w:p w14:paraId="4BFF401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w:t>
            </w:r>
          </w:p>
        </w:tc>
        <w:tc>
          <w:tcPr>
            <w:tcW w:w="2127" w:type="dxa"/>
          </w:tcPr>
          <w:p w14:paraId="1A4B4D36"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Дээд гурил</w:t>
            </w:r>
          </w:p>
        </w:tc>
        <w:tc>
          <w:tcPr>
            <w:tcW w:w="1134" w:type="dxa"/>
          </w:tcPr>
          <w:p w14:paraId="55DDDEB1" w14:textId="35C6EE46" w:rsidR="00A11016"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Алтан тариа </w:t>
            </w:r>
            <w:r w:rsidR="00A11016" w:rsidRPr="00F00B12">
              <w:rPr>
                <w:rFonts w:ascii="Arial" w:hAnsi="Arial" w:cs="Arial"/>
                <w:bCs/>
                <w:iCs/>
                <w:sz w:val="22"/>
                <w:szCs w:val="22"/>
                <w:lang w:val="mn-MN"/>
              </w:rPr>
              <w:t>25 кг</w:t>
            </w:r>
          </w:p>
        </w:tc>
        <w:tc>
          <w:tcPr>
            <w:tcW w:w="992" w:type="dxa"/>
          </w:tcPr>
          <w:p w14:paraId="3BB5107B" w14:textId="25F614F7" w:rsidR="00A11016"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2C4612E8"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50</w:t>
            </w:r>
          </w:p>
        </w:tc>
        <w:tc>
          <w:tcPr>
            <w:tcW w:w="709" w:type="dxa"/>
          </w:tcPr>
          <w:p w14:paraId="1750080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7451B648" w14:textId="77777777" w:rsidR="00A11016" w:rsidRPr="00F00B12" w:rsidRDefault="00A11016" w:rsidP="00266C6D">
            <w:pPr>
              <w:spacing w:before="120" w:after="120"/>
              <w:jc w:val="center"/>
              <w:rPr>
                <w:rFonts w:ascii="Arial" w:hAnsi="Arial" w:cs="Arial"/>
                <w:bCs/>
                <w:iCs/>
                <w:sz w:val="22"/>
                <w:szCs w:val="22"/>
                <w:lang w:val="mn-MN"/>
              </w:rPr>
            </w:pPr>
          </w:p>
        </w:tc>
      </w:tr>
      <w:tr w:rsidR="00AC6814" w:rsidRPr="00F00B12" w14:paraId="02B31C48" w14:textId="77777777" w:rsidTr="00713B8D">
        <w:tc>
          <w:tcPr>
            <w:tcW w:w="562" w:type="dxa"/>
          </w:tcPr>
          <w:p w14:paraId="6C0D257F"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p>
        </w:tc>
        <w:tc>
          <w:tcPr>
            <w:tcW w:w="2127" w:type="dxa"/>
          </w:tcPr>
          <w:p w14:paraId="4F645705" w14:textId="0D64B75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Цагаан будаа</w:t>
            </w:r>
          </w:p>
        </w:tc>
        <w:tc>
          <w:tcPr>
            <w:tcW w:w="1134" w:type="dxa"/>
          </w:tcPr>
          <w:p w14:paraId="576B4B95" w14:textId="2BFA0292"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25 кг</w:t>
            </w:r>
          </w:p>
        </w:tc>
        <w:tc>
          <w:tcPr>
            <w:tcW w:w="992" w:type="dxa"/>
          </w:tcPr>
          <w:p w14:paraId="4A3F7B21" w14:textId="3727EDAB"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Хятад </w:t>
            </w:r>
          </w:p>
        </w:tc>
        <w:tc>
          <w:tcPr>
            <w:tcW w:w="850" w:type="dxa"/>
          </w:tcPr>
          <w:p w14:paraId="00637F54" w14:textId="4A9EAB9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r w:rsidRPr="00F00B12">
              <w:rPr>
                <w:rFonts w:ascii="Arial" w:hAnsi="Arial" w:cs="Arial"/>
                <w:bCs/>
                <w:iCs/>
                <w:sz w:val="22"/>
                <w:szCs w:val="22"/>
              </w:rPr>
              <w:t>50</w:t>
            </w:r>
          </w:p>
        </w:tc>
        <w:tc>
          <w:tcPr>
            <w:tcW w:w="709" w:type="dxa"/>
          </w:tcPr>
          <w:p w14:paraId="041860EF" w14:textId="09EBDF7F"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364B52C5" w14:textId="77777777" w:rsidR="00AC6814" w:rsidRPr="00F00B12" w:rsidRDefault="00AC6814" w:rsidP="00AC6814">
            <w:pPr>
              <w:spacing w:before="120" w:after="120"/>
              <w:jc w:val="center"/>
              <w:rPr>
                <w:rFonts w:ascii="Arial" w:hAnsi="Arial" w:cs="Arial"/>
                <w:bCs/>
                <w:iCs/>
                <w:sz w:val="22"/>
                <w:szCs w:val="22"/>
                <w:lang w:val="mn-MN"/>
              </w:rPr>
            </w:pPr>
          </w:p>
        </w:tc>
      </w:tr>
      <w:tr w:rsidR="00AC6814" w:rsidRPr="00F00B12" w14:paraId="2836250E" w14:textId="77777777" w:rsidTr="00713B8D">
        <w:tc>
          <w:tcPr>
            <w:tcW w:w="562" w:type="dxa"/>
          </w:tcPr>
          <w:p w14:paraId="2C50B925"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4</w:t>
            </w:r>
          </w:p>
        </w:tc>
        <w:tc>
          <w:tcPr>
            <w:tcW w:w="2127" w:type="dxa"/>
          </w:tcPr>
          <w:p w14:paraId="2FDB82C2"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Шар будаа</w:t>
            </w:r>
          </w:p>
        </w:tc>
        <w:tc>
          <w:tcPr>
            <w:tcW w:w="1134" w:type="dxa"/>
          </w:tcPr>
          <w:p w14:paraId="13340D71"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1 кг</w:t>
            </w:r>
          </w:p>
        </w:tc>
        <w:tc>
          <w:tcPr>
            <w:tcW w:w="992" w:type="dxa"/>
          </w:tcPr>
          <w:p w14:paraId="4EF46E09"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122E1BC6" w14:textId="554539ED" w:rsidR="00AC6814" w:rsidRPr="00F00B12" w:rsidRDefault="00AC6814" w:rsidP="00AC6814">
            <w:pPr>
              <w:spacing w:before="120" w:after="120"/>
              <w:jc w:val="center"/>
              <w:rPr>
                <w:rFonts w:ascii="Arial" w:hAnsi="Arial" w:cs="Arial"/>
                <w:bCs/>
                <w:iCs/>
                <w:sz w:val="22"/>
                <w:szCs w:val="22"/>
              </w:rPr>
            </w:pPr>
            <w:r w:rsidRPr="00F00B12">
              <w:rPr>
                <w:rFonts w:ascii="Arial" w:hAnsi="Arial" w:cs="Arial"/>
                <w:bCs/>
                <w:iCs/>
                <w:sz w:val="22"/>
                <w:szCs w:val="22"/>
                <w:lang w:val="mn-MN"/>
              </w:rPr>
              <w:t>1</w:t>
            </w:r>
            <w:r w:rsidRPr="00F00B12">
              <w:rPr>
                <w:rFonts w:ascii="Arial" w:hAnsi="Arial" w:cs="Arial"/>
                <w:bCs/>
                <w:iCs/>
                <w:sz w:val="22"/>
                <w:szCs w:val="22"/>
              </w:rPr>
              <w:t>50</w:t>
            </w:r>
          </w:p>
        </w:tc>
        <w:tc>
          <w:tcPr>
            <w:tcW w:w="709" w:type="dxa"/>
          </w:tcPr>
          <w:p w14:paraId="0DEC3FDE"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3B5ADF52" w14:textId="77777777" w:rsidR="00AC6814" w:rsidRPr="00F00B12" w:rsidRDefault="00AC6814" w:rsidP="00AC6814">
            <w:pPr>
              <w:spacing w:before="120" w:after="120"/>
              <w:jc w:val="center"/>
              <w:rPr>
                <w:rFonts w:ascii="Arial" w:hAnsi="Arial" w:cs="Arial"/>
                <w:bCs/>
                <w:iCs/>
                <w:sz w:val="22"/>
                <w:szCs w:val="22"/>
                <w:lang w:val="mn-MN"/>
              </w:rPr>
            </w:pPr>
          </w:p>
        </w:tc>
      </w:tr>
      <w:tr w:rsidR="00AC6814" w:rsidRPr="00F00B12" w14:paraId="445177D1" w14:textId="77777777" w:rsidTr="00713B8D">
        <w:tc>
          <w:tcPr>
            <w:tcW w:w="562" w:type="dxa"/>
          </w:tcPr>
          <w:p w14:paraId="403862E0" w14:textId="7777777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5</w:t>
            </w:r>
          </w:p>
        </w:tc>
        <w:tc>
          <w:tcPr>
            <w:tcW w:w="2127" w:type="dxa"/>
          </w:tcPr>
          <w:p w14:paraId="4E360E94" w14:textId="417E6952"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 цайны печень</w:t>
            </w:r>
          </w:p>
        </w:tc>
        <w:tc>
          <w:tcPr>
            <w:tcW w:w="1134" w:type="dxa"/>
          </w:tcPr>
          <w:p w14:paraId="0ADA307D" w14:textId="0623B35B"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коровка</w:t>
            </w:r>
          </w:p>
        </w:tc>
        <w:tc>
          <w:tcPr>
            <w:tcW w:w="992" w:type="dxa"/>
          </w:tcPr>
          <w:p w14:paraId="6F82F463" w14:textId="3C068524" w:rsidR="00AC6814" w:rsidRPr="00F00B12" w:rsidRDefault="00AC6814" w:rsidP="00AC6814">
            <w:pPr>
              <w:spacing w:before="120" w:after="120"/>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0DE67706" w14:textId="3C462D8F" w:rsidR="00AC6814" w:rsidRPr="00F00B12" w:rsidRDefault="00AC6814" w:rsidP="00AC6814">
            <w:pPr>
              <w:spacing w:before="120" w:after="120"/>
              <w:jc w:val="center"/>
              <w:rPr>
                <w:rFonts w:ascii="Arial" w:hAnsi="Arial" w:cs="Arial"/>
                <w:bCs/>
                <w:iCs/>
                <w:sz w:val="22"/>
                <w:szCs w:val="22"/>
              </w:rPr>
            </w:pPr>
            <w:r w:rsidRPr="00F00B12">
              <w:rPr>
                <w:rFonts w:ascii="Arial" w:hAnsi="Arial" w:cs="Arial"/>
                <w:bCs/>
                <w:iCs/>
                <w:sz w:val="22"/>
                <w:szCs w:val="22"/>
                <w:lang w:val="mn-MN"/>
              </w:rPr>
              <w:t>350</w:t>
            </w:r>
          </w:p>
        </w:tc>
        <w:tc>
          <w:tcPr>
            <w:tcW w:w="709" w:type="dxa"/>
          </w:tcPr>
          <w:p w14:paraId="5D70DACC" w14:textId="513A48B7"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4D86B819" w14:textId="77777777" w:rsidR="00AC6814" w:rsidRPr="00F00B12" w:rsidRDefault="00AC6814" w:rsidP="00AC6814">
            <w:pPr>
              <w:spacing w:before="120" w:after="120"/>
              <w:rPr>
                <w:rFonts w:ascii="Arial" w:hAnsi="Arial" w:cs="Arial"/>
                <w:bCs/>
                <w:iCs/>
                <w:sz w:val="22"/>
                <w:szCs w:val="22"/>
                <w:lang w:val="mn-MN"/>
              </w:rPr>
            </w:pPr>
          </w:p>
        </w:tc>
      </w:tr>
      <w:tr w:rsidR="00AC6814" w:rsidRPr="00F00B12" w14:paraId="33F87E3F" w14:textId="77777777" w:rsidTr="00713B8D">
        <w:tc>
          <w:tcPr>
            <w:tcW w:w="562" w:type="dxa"/>
          </w:tcPr>
          <w:p w14:paraId="046E5383" w14:textId="77777777" w:rsidR="00AC6814" w:rsidRPr="00F00B12" w:rsidRDefault="00AC6814" w:rsidP="00AC6814">
            <w:pPr>
              <w:spacing w:before="120" w:after="120"/>
              <w:rPr>
                <w:rFonts w:ascii="Arial" w:hAnsi="Arial" w:cs="Arial"/>
                <w:bCs/>
                <w:iCs/>
                <w:sz w:val="22"/>
                <w:szCs w:val="22"/>
                <w:lang w:val="mn-MN"/>
              </w:rPr>
            </w:pPr>
            <w:r w:rsidRPr="00F00B12">
              <w:rPr>
                <w:rFonts w:ascii="Arial" w:hAnsi="Arial" w:cs="Arial"/>
                <w:bCs/>
                <w:iCs/>
                <w:sz w:val="22"/>
                <w:szCs w:val="22"/>
                <w:lang w:val="mn-MN"/>
              </w:rPr>
              <w:t>6</w:t>
            </w:r>
          </w:p>
        </w:tc>
        <w:tc>
          <w:tcPr>
            <w:tcW w:w="2127" w:type="dxa"/>
          </w:tcPr>
          <w:p w14:paraId="1786801D" w14:textId="26BEADB8"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Талх </w:t>
            </w:r>
          </w:p>
        </w:tc>
        <w:tc>
          <w:tcPr>
            <w:tcW w:w="1134" w:type="dxa"/>
          </w:tcPr>
          <w:p w14:paraId="1DEDA2DE" w14:textId="566A383A"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992" w:type="dxa"/>
          </w:tcPr>
          <w:p w14:paraId="408DD951" w14:textId="4AE1FE59"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1CD6DAE2" w14:textId="7D767E9A"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50</w:t>
            </w:r>
          </w:p>
        </w:tc>
        <w:tc>
          <w:tcPr>
            <w:tcW w:w="709" w:type="dxa"/>
          </w:tcPr>
          <w:p w14:paraId="7997DD80" w14:textId="45E3C5C4"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521969B1" w14:textId="77777777" w:rsidR="00AC6814" w:rsidRPr="00F00B12" w:rsidRDefault="00AC6814" w:rsidP="00AC6814">
            <w:pPr>
              <w:spacing w:before="120" w:after="120"/>
              <w:rPr>
                <w:rFonts w:ascii="Arial" w:hAnsi="Arial" w:cs="Arial"/>
                <w:bCs/>
                <w:iCs/>
                <w:sz w:val="22"/>
                <w:szCs w:val="22"/>
                <w:lang w:val="mn-MN"/>
              </w:rPr>
            </w:pPr>
          </w:p>
        </w:tc>
      </w:tr>
      <w:tr w:rsidR="00AC6814" w:rsidRPr="00F00B12" w14:paraId="31CE4AAA" w14:textId="77777777" w:rsidTr="00713B8D">
        <w:tc>
          <w:tcPr>
            <w:tcW w:w="562" w:type="dxa"/>
          </w:tcPr>
          <w:p w14:paraId="5F1013A5" w14:textId="77777777" w:rsidR="00AC6814" w:rsidRPr="00F00B12" w:rsidRDefault="00AC6814" w:rsidP="00AC6814">
            <w:pPr>
              <w:spacing w:before="120" w:after="120"/>
              <w:rPr>
                <w:rFonts w:ascii="Arial" w:hAnsi="Arial" w:cs="Arial"/>
                <w:bCs/>
                <w:iCs/>
                <w:sz w:val="22"/>
                <w:szCs w:val="22"/>
                <w:lang w:val="mn-MN"/>
              </w:rPr>
            </w:pPr>
            <w:r w:rsidRPr="00F00B12">
              <w:rPr>
                <w:rFonts w:ascii="Arial" w:hAnsi="Arial" w:cs="Arial"/>
                <w:bCs/>
                <w:iCs/>
                <w:sz w:val="22"/>
                <w:szCs w:val="22"/>
                <w:lang w:val="mn-MN"/>
              </w:rPr>
              <w:t>7</w:t>
            </w:r>
          </w:p>
        </w:tc>
        <w:tc>
          <w:tcPr>
            <w:tcW w:w="2127" w:type="dxa"/>
          </w:tcPr>
          <w:p w14:paraId="06CE9C34" w14:textId="26814452"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Гурвалжин будаа</w:t>
            </w:r>
          </w:p>
        </w:tc>
        <w:tc>
          <w:tcPr>
            <w:tcW w:w="1134" w:type="dxa"/>
          </w:tcPr>
          <w:p w14:paraId="3F4B22A6" w14:textId="4826BAEE"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650гр</w:t>
            </w:r>
          </w:p>
        </w:tc>
        <w:tc>
          <w:tcPr>
            <w:tcW w:w="992" w:type="dxa"/>
          </w:tcPr>
          <w:p w14:paraId="407D1724" w14:textId="10DE1EB2"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19ED9BF1" w14:textId="344C4B29"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rPr>
              <w:t>200</w:t>
            </w:r>
          </w:p>
        </w:tc>
        <w:tc>
          <w:tcPr>
            <w:tcW w:w="709" w:type="dxa"/>
          </w:tcPr>
          <w:p w14:paraId="4B843A8D" w14:textId="6DEC3C15"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2AC7106F" w14:textId="77777777" w:rsidR="00AC6814" w:rsidRPr="00F00B12" w:rsidRDefault="00AC6814" w:rsidP="00AC6814">
            <w:pPr>
              <w:spacing w:before="120" w:after="120"/>
              <w:rPr>
                <w:rFonts w:ascii="Arial" w:hAnsi="Arial" w:cs="Arial"/>
                <w:bCs/>
                <w:iCs/>
                <w:sz w:val="22"/>
                <w:szCs w:val="22"/>
                <w:lang w:val="mn-MN"/>
              </w:rPr>
            </w:pPr>
          </w:p>
        </w:tc>
      </w:tr>
      <w:tr w:rsidR="00AC6814" w:rsidRPr="00F00B12" w14:paraId="7DB07715" w14:textId="77777777" w:rsidTr="00713B8D">
        <w:tc>
          <w:tcPr>
            <w:tcW w:w="562" w:type="dxa"/>
          </w:tcPr>
          <w:p w14:paraId="52133B84" w14:textId="77777777" w:rsidR="00AC6814" w:rsidRPr="00F00B12" w:rsidRDefault="00AC6814" w:rsidP="00AC6814">
            <w:pPr>
              <w:spacing w:before="120" w:after="120"/>
              <w:rPr>
                <w:rFonts w:ascii="Arial" w:hAnsi="Arial" w:cs="Arial"/>
                <w:bCs/>
                <w:iCs/>
                <w:sz w:val="22"/>
                <w:szCs w:val="22"/>
                <w:lang w:val="mn-MN"/>
              </w:rPr>
            </w:pPr>
            <w:r w:rsidRPr="00F00B12">
              <w:rPr>
                <w:rFonts w:ascii="Arial" w:hAnsi="Arial" w:cs="Arial"/>
                <w:bCs/>
                <w:iCs/>
                <w:sz w:val="22"/>
                <w:szCs w:val="22"/>
                <w:lang w:val="mn-MN"/>
              </w:rPr>
              <w:t>8</w:t>
            </w:r>
          </w:p>
        </w:tc>
        <w:tc>
          <w:tcPr>
            <w:tcW w:w="2127" w:type="dxa"/>
          </w:tcPr>
          <w:p w14:paraId="46DF1609" w14:textId="1AC9E9D1"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Хөц будаа</w:t>
            </w:r>
          </w:p>
        </w:tc>
        <w:tc>
          <w:tcPr>
            <w:tcW w:w="1134" w:type="dxa"/>
          </w:tcPr>
          <w:p w14:paraId="775D445D" w14:textId="4F1BB7E3"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650 гр</w:t>
            </w:r>
          </w:p>
        </w:tc>
        <w:tc>
          <w:tcPr>
            <w:tcW w:w="992" w:type="dxa"/>
          </w:tcPr>
          <w:p w14:paraId="50148F9B" w14:textId="756A6BCF"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3FD615D5" w14:textId="0EB6D711"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100</w:t>
            </w:r>
          </w:p>
        </w:tc>
        <w:tc>
          <w:tcPr>
            <w:tcW w:w="709" w:type="dxa"/>
          </w:tcPr>
          <w:p w14:paraId="13107522" w14:textId="17656C30"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796A4A47" w14:textId="77777777" w:rsidR="00AC6814" w:rsidRPr="00F00B12" w:rsidRDefault="00AC6814" w:rsidP="00AC6814">
            <w:pPr>
              <w:spacing w:before="120" w:after="120"/>
              <w:rPr>
                <w:rFonts w:ascii="Arial" w:hAnsi="Arial" w:cs="Arial"/>
                <w:bCs/>
                <w:iCs/>
                <w:sz w:val="22"/>
                <w:szCs w:val="22"/>
                <w:lang w:val="mn-MN"/>
              </w:rPr>
            </w:pPr>
          </w:p>
        </w:tc>
      </w:tr>
      <w:tr w:rsidR="00AC6814" w:rsidRPr="00F00B12" w14:paraId="35099317" w14:textId="77777777" w:rsidTr="00713B8D">
        <w:tc>
          <w:tcPr>
            <w:tcW w:w="562" w:type="dxa"/>
          </w:tcPr>
          <w:p w14:paraId="75D5530B" w14:textId="77777777" w:rsidR="00AC6814" w:rsidRPr="00F00B12" w:rsidRDefault="00AC6814" w:rsidP="00AC6814">
            <w:pPr>
              <w:spacing w:before="120" w:after="120"/>
              <w:rPr>
                <w:rFonts w:ascii="Arial" w:hAnsi="Arial" w:cs="Arial"/>
                <w:bCs/>
                <w:iCs/>
                <w:sz w:val="22"/>
                <w:szCs w:val="22"/>
                <w:lang w:val="mn-MN"/>
              </w:rPr>
            </w:pPr>
            <w:r w:rsidRPr="00F00B12">
              <w:rPr>
                <w:rFonts w:ascii="Arial" w:hAnsi="Arial" w:cs="Arial"/>
                <w:bCs/>
                <w:iCs/>
                <w:sz w:val="22"/>
                <w:szCs w:val="22"/>
                <w:lang w:val="mn-MN"/>
              </w:rPr>
              <w:t>9</w:t>
            </w:r>
          </w:p>
        </w:tc>
        <w:tc>
          <w:tcPr>
            <w:tcW w:w="2127" w:type="dxa"/>
          </w:tcPr>
          <w:p w14:paraId="13DFB4ED" w14:textId="7D1DEA26"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Лапша гоймон /3кг/</w:t>
            </w:r>
          </w:p>
        </w:tc>
        <w:tc>
          <w:tcPr>
            <w:tcW w:w="1134" w:type="dxa"/>
          </w:tcPr>
          <w:p w14:paraId="082C992E" w14:textId="755927C6"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 3 кг</w:t>
            </w:r>
          </w:p>
        </w:tc>
        <w:tc>
          <w:tcPr>
            <w:tcW w:w="992" w:type="dxa"/>
          </w:tcPr>
          <w:p w14:paraId="31FD2C37" w14:textId="19BD1B10"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5895FDCA" w14:textId="7E69660A"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50</w:t>
            </w:r>
          </w:p>
        </w:tc>
        <w:tc>
          <w:tcPr>
            <w:tcW w:w="709" w:type="dxa"/>
          </w:tcPr>
          <w:p w14:paraId="0D3616FC" w14:textId="0ED2D88E" w:rsidR="00AC6814" w:rsidRPr="00F00B12" w:rsidRDefault="00AC6814" w:rsidP="00AC6814">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6F1C8AE6" w14:textId="77777777" w:rsidR="00AC6814" w:rsidRPr="00F00B12" w:rsidRDefault="00AC6814" w:rsidP="00AC6814">
            <w:pPr>
              <w:spacing w:before="120" w:after="120"/>
              <w:rPr>
                <w:rFonts w:ascii="Arial" w:hAnsi="Arial" w:cs="Arial"/>
                <w:bCs/>
                <w:iCs/>
                <w:sz w:val="22"/>
                <w:szCs w:val="22"/>
                <w:lang w:val="mn-MN"/>
              </w:rPr>
            </w:pPr>
          </w:p>
        </w:tc>
      </w:tr>
      <w:tr w:rsidR="00407146" w:rsidRPr="00F00B12" w14:paraId="73159D45" w14:textId="77777777" w:rsidTr="00D121E6">
        <w:trPr>
          <w:trHeight w:val="2002"/>
        </w:trPr>
        <w:tc>
          <w:tcPr>
            <w:tcW w:w="562" w:type="dxa"/>
          </w:tcPr>
          <w:p w14:paraId="4B5CA4CF" w14:textId="40D6DA0C" w:rsidR="00407146" w:rsidRPr="00F00B12" w:rsidRDefault="00407146" w:rsidP="00407146">
            <w:pPr>
              <w:spacing w:before="120" w:after="120"/>
              <w:rPr>
                <w:rFonts w:ascii="Arial" w:hAnsi="Arial" w:cs="Arial"/>
                <w:bCs/>
                <w:iCs/>
                <w:sz w:val="22"/>
                <w:szCs w:val="22"/>
                <w:lang w:val="mn-MN"/>
              </w:rPr>
            </w:pPr>
            <w:r w:rsidRPr="00F00B12">
              <w:rPr>
                <w:rFonts w:ascii="Arial" w:hAnsi="Arial" w:cs="Arial"/>
                <w:bCs/>
                <w:iCs/>
                <w:sz w:val="22"/>
                <w:szCs w:val="22"/>
                <w:lang w:val="mn-MN"/>
              </w:rPr>
              <w:t>10</w:t>
            </w:r>
            <w:bookmarkStart w:id="1" w:name="_GoBack"/>
            <w:bookmarkEnd w:id="1"/>
          </w:p>
        </w:tc>
        <w:tc>
          <w:tcPr>
            <w:tcW w:w="2127" w:type="dxa"/>
          </w:tcPr>
          <w:p w14:paraId="3C2B6FAB" w14:textId="24FF1F92" w:rsidR="00407146" w:rsidRPr="00F00B12" w:rsidRDefault="00407146" w:rsidP="00407146">
            <w:pPr>
              <w:spacing w:before="120" w:after="120"/>
              <w:rPr>
                <w:rFonts w:ascii="Arial" w:hAnsi="Arial" w:cs="Arial"/>
                <w:bCs/>
                <w:iCs/>
                <w:sz w:val="22"/>
                <w:szCs w:val="22"/>
                <w:lang w:val="mn-MN"/>
              </w:rPr>
            </w:pPr>
            <w:r w:rsidRPr="00F00B12">
              <w:rPr>
                <w:rFonts w:ascii="Arial" w:hAnsi="Arial" w:cs="Arial"/>
                <w:bCs/>
                <w:iCs/>
                <w:sz w:val="22"/>
                <w:szCs w:val="22"/>
                <w:lang w:val="mn-MN"/>
              </w:rPr>
              <w:t>Овъёос</w:t>
            </w:r>
          </w:p>
        </w:tc>
        <w:tc>
          <w:tcPr>
            <w:tcW w:w="1134" w:type="dxa"/>
          </w:tcPr>
          <w:p w14:paraId="6967BE1F" w14:textId="6A6ADAF6" w:rsidR="00407146" w:rsidRPr="00F00B12" w:rsidRDefault="00407146" w:rsidP="00407146">
            <w:pPr>
              <w:spacing w:before="120" w:after="120"/>
              <w:jc w:val="center"/>
              <w:rPr>
                <w:rFonts w:ascii="Arial" w:hAnsi="Arial" w:cs="Arial"/>
                <w:bCs/>
                <w:iCs/>
                <w:sz w:val="22"/>
                <w:szCs w:val="22"/>
                <w:lang w:val="mn-MN"/>
              </w:rPr>
            </w:pPr>
            <w:r w:rsidRPr="00F00B12">
              <w:rPr>
                <w:rFonts w:ascii="Arial" w:hAnsi="Arial" w:cs="Arial"/>
                <w:bCs/>
                <w:iCs/>
                <w:sz w:val="22"/>
                <w:szCs w:val="22"/>
                <w:lang w:val="mn-MN"/>
              </w:rPr>
              <w:t>Слава 650гр</w:t>
            </w:r>
          </w:p>
        </w:tc>
        <w:tc>
          <w:tcPr>
            <w:tcW w:w="992" w:type="dxa"/>
          </w:tcPr>
          <w:p w14:paraId="4BF5A4A5" w14:textId="205EEEAE" w:rsidR="00407146" w:rsidRPr="00F00B12" w:rsidRDefault="00407146" w:rsidP="00407146">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29BA31AC" w14:textId="74F73E7B" w:rsidR="00407146" w:rsidRPr="00F00B12" w:rsidRDefault="00407146" w:rsidP="00407146">
            <w:pPr>
              <w:spacing w:before="120" w:after="120"/>
              <w:rPr>
                <w:rFonts w:ascii="Arial" w:hAnsi="Arial" w:cs="Arial"/>
                <w:bCs/>
                <w:iCs/>
                <w:sz w:val="22"/>
                <w:szCs w:val="22"/>
                <w:lang w:val="mn-MN"/>
              </w:rPr>
            </w:pPr>
            <w:r w:rsidRPr="00F00B12">
              <w:rPr>
                <w:rFonts w:ascii="Arial" w:hAnsi="Arial" w:cs="Arial"/>
                <w:bCs/>
                <w:iCs/>
                <w:sz w:val="22"/>
                <w:szCs w:val="22"/>
                <w:lang w:val="mn-MN"/>
              </w:rPr>
              <w:t>150</w:t>
            </w:r>
          </w:p>
        </w:tc>
        <w:tc>
          <w:tcPr>
            <w:tcW w:w="709" w:type="dxa"/>
          </w:tcPr>
          <w:p w14:paraId="67106441" w14:textId="4C24FA81" w:rsidR="00407146" w:rsidRPr="00F00B12" w:rsidRDefault="00407146" w:rsidP="00407146">
            <w:pPr>
              <w:spacing w:before="120" w:after="120"/>
              <w:rPr>
                <w:rFonts w:ascii="Arial" w:hAnsi="Arial" w:cs="Arial"/>
                <w:bCs/>
                <w:iCs/>
                <w:sz w:val="22"/>
                <w:szCs w:val="22"/>
                <w:lang w:val="mn-MN"/>
              </w:rPr>
            </w:pPr>
            <w:r w:rsidRPr="00F00B12">
              <w:rPr>
                <w:rFonts w:ascii="Arial" w:hAnsi="Arial" w:cs="Arial"/>
                <w:bCs/>
                <w:iCs/>
                <w:sz w:val="22"/>
                <w:szCs w:val="22"/>
                <w:lang w:val="mn-MN"/>
              </w:rPr>
              <w:t>уут</w:t>
            </w:r>
          </w:p>
        </w:tc>
        <w:tc>
          <w:tcPr>
            <w:tcW w:w="3232" w:type="dxa"/>
            <w:vMerge/>
          </w:tcPr>
          <w:p w14:paraId="7AE30A78" w14:textId="77777777" w:rsidR="00407146" w:rsidRPr="00F00B12" w:rsidRDefault="00407146" w:rsidP="00407146">
            <w:pPr>
              <w:spacing w:before="120" w:after="120"/>
              <w:rPr>
                <w:rFonts w:ascii="Arial" w:hAnsi="Arial" w:cs="Arial"/>
                <w:bCs/>
                <w:iCs/>
                <w:sz w:val="22"/>
                <w:szCs w:val="22"/>
                <w:lang w:val="mn-MN"/>
              </w:rPr>
            </w:pPr>
          </w:p>
        </w:tc>
      </w:tr>
    </w:tbl>
    <w:p w14:paraId="5293CD58" w14:textId="77777777" w:rsidR="00A11016" w:rsidRPr="00F00B12" w:rsidRDefault="00A11016" w:rsidP="00A11016">
      <w:pPr>
        <w:rPr>
          <w:rFonts w:ascii="Arial" w:hAnsi="Arial" w:cs="Arial"/>
          <w:lang w:val="mn-MN"/>
        </w:rPr>
      </w:pPr>
    </w:p>
    <w:tbl>
      <w:tblPr>
        <w:tblStyle w:val="TableGrid"/>
        <w:tblW w:w="9606" w:type="dxa"/>
        <w:tblLayout w:type="fixed"/>
        <w:tblLook w:val="04A0" w:firstRow="1" w:lastRow="0" w:firstColumn="1" w:lastColumn="0" w:noHBand="0" w:noVBand="1"/>
      </w:tblPr>
      <w:tblGrid>
        <w:gridCol w:w="534"/>
        <w:gridCol w:w="2155"/>
        <w:gridCol w:w="1134"/>
        <w:gridCol w:w="992"/>
        <w:gridCol w:w="850"/>
        <w:gridCol w:w="680"/>
        <w:gridCol w:w="3261"/>
      </w:tblGrid>
      <w:tr w:rsidR="00A11016" w:rsidRPr="00F00B12" w14:paraId="71882049" w14:textId="77777777" w:rsidTr="00713B8D">
        <w:tc>
          <w:tcPr>
            <w:tcW w:w="6345" w:type="dxa"/>
            <w:gridSpan w:val="6"/>
          </w:tcPr>
          <w:p w14:paraId="64966885" w14:textId="0DF4384E"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Багц2: </w:t>
            </w:r>
            <w:r w:rsidR="00916550" w:rsidRPr="00F00B12">
              <w:rPr>
                <w:rFonts w:ascii="Arial" w:hAnsi="Arial" w:cs="Arial"/>
                <w:bCs/>
                <w:iCs/>
                <w:sz w:val="22"/>
                <w:szCs w:val="22"/>
                <w:lang w:val="mn-MN"/>
              </w:rPr>
              <w:t>Х</w:t>
            </w:r>
            <w:r w:rsidRPr="00F00B12">
              <w:rPr>
                <w:rFonts w:ascii="Arial" w:hAnsi="Arial" w:cs="Arial"/>
                <w:bCs/>
                <w:iCs/>
                <w:sz w:val="22"/>
                <w:szCs w:val="22"/>
                <w:lang w:val="mn-MN"/>
              </w:rPr>
              <w:t>үнс, нарийн ногоо</w:t>
            </w:r>
          </w:p>
        </w:tc>
        <w:tc>
          <w:tcPr>
            <w:tcW w:w="3261" w:type="dxa"/>
          </w:tcPr>
          <w:p w14:paraId="793496BF" w14:textId="77777777" w:rsidR="00A11016" w:rsidRPr="00F00B12" w:rsidRDefault="00A11016" w:rsidP="00266C6D">
            <w:pPr>
              <w:spacing w:before="120" w:after="120"/>
              <w:jc w:val="center"/>
              <w:rPr>
                <w:rFonts w:ascii="Arial" w:hAnsi="Arial" w:cs="Arial"/>
                <w:bCs/>
                <w:iCs/>
                <w:sz w:val="22"/>
                <w:szCs w:val="22"/>
                <w:lang w:val="mn-MN"/>
              </w:rPr>
            </w:pPr>
          </w:p>
        </w:tc>
      </w:tr>
      <w:tr w:rsidR="00916550" w:rsidRPr="00F00B12" w14:paraId="674591CF" w14:textId="77777777" w:rsidTr="00916550">
        <w:trPr>
          <w:trHeight w:val="474"/>
        </w:trPr>
        <w:tc>
          <w:tcPr>
            <w:tcW w:w="534" w:type="dxa"/>
          </w:tcPr>
          <w:p w14:paraId="0E4B76F3" w14:textId="28E70A26" w:rsidR="00916550" w:rsidRPr="00F00B12" w:rsidRDefault="00916550" w:rsidP="00916550">
            <w:pPr>
              <w:spacing w:before="120" w:after="120"/>
              <w:rPr>
                <w:rFonts w:ascii="Arial" w:hAnsi="Arial" w:cs="Arial"/>
                <w:bCs/>
                <w:iCs/>
                <w:sz w:val="22"/>
                <w:szCs w:val="22"/>
                <w:lang w:val="mn-MN"/>
              </w:rPr>
            </w:pPr>
            <w:r w:rsidRPr="00F00B12">
              <w:rPr>
                <w:rFonts w:ascii="Arial" w:hAnsi="Arial" w:cs="Arial"/>
                <w:bCs/>
                <w:iCs/>
                <w:sz w:val="22"/>
                <w:szCs w:val="22"/>
                <w:lang w:val="mn-MN"/>
              </w:rPr>
              <w:t>1</w:t>
            </w:r>
          </w:p>
        </w:tc>
        <w:tc>
          <w:tcPr>
            <w:tcW w:w="2155" w:type="dxa"/>
          </w:tcPr>
          <w:p w14:paraId="001F0772" w14:textId="032A953A"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Нарийн ногоо </w:t>
            </w:r>
          </w:p>
        </w:tc>
        <w:tc>
          <w:tcPr>
            <w:tcW w:w="1134" w:type="dxa"/>
          </w:tcPr>
          <w:p w14:paraId="416D589C" w14:textId="3E2E22A7" w:rsidR="00916550" w:rsidRPr="00F00B12" w:rsidRDefault="00916550" w:rsidP="00916550">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1AED3B5B" w14:textId="0AF42455" w:rsidR="00916550" w:rsidRPr="00F00B12" w:rsidRDefault="00916550" w:rsidP="00916550">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1A0ADC64" w14:textId="6E0DF7C4" w:rsidR="00916550" w:rsidRPr="00F00B12" w:rsidRDefault="00916550" w:rsidP="00916550">
            <w:pPr>
              <w:spacing w:before="120" w:after="120"/>
              <w:jc w:val="center"/>
              <w:rPr>
                <w:rFonts w:ascii="Arial" w:hAnsi="Arial" w:cs="Arial"/>
                <w:bCs/>
                <w:iCs/>
                <w:sz w:val="22"/>
                <w:szCs w:val="22"/>
                <w:lang w:val="mn-MN"/>
              </w:rPr>
            </w:pPr>
            <w:r w:rsidRPr="00F00B12">
              <w:rPr>
                <w:rFonts w:ascii="Arial" w:hAnsi="Arial" w:cs="Arial"/>
                <w:bCs/>
                <w:iCs/>
                <w:sz w:val="22"/>
                <w:szCs w:val="22"/>
                <w:lang w:val="mn-MN"/>
              </w:rPr>
              <w:t>50</w:t>
            </w:r>
          </w:p>
        </w:tc>
        <w:tc>
          <w:tcPr>
            <w:tcW w:w="680" w:type="dxa"/>
          </w:tcPr>
          <w:p w14:paraId="2DB5A300" w14:textId="6E5C074E" w:rsidR="00916550" w:rsidRPr="00F00B12" w:rsidRDefault="00916550" w:rsidP="00916550">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val="restart"/>
          </w:tcPr>
          <w:p w14:paraId="2C3AF318" w14:textId="77777777" w:rsidR="00916550" w:rsidRPr="00F00B12" w:rsidRDefault="00916550" w:rsidP="00A11016">
            <w:pPr>
              <w:pStyle w:val="ListParagraph"/>
              <w:numPr>
                <w:ilvl w:val="0"/>
                <w:numId w:val="3"/>
              </w:numPr>
              <w:spacing w:before="120" w:after="120"/>
              <w:rPr>
                <w:rFonts w:ascii="Arial" w:hAnsi="Arial" w:cs="Arial"/>
                <w:bCs/>
                <w:iCs/>
                <w:sz w:val="22"/>
                <w:szCs w:val="22"/>
                <w:lang w:val="mn-MN"/>
              </w:rPr>
            </w:pPr>
            <w:r w:rsidRPr="00F00B12">
              <w:rPr>
                <w:rFonts w:ascii="Arial" w:hAnsi="Arial" w:cs="Arial"/>
                <w:bCs/>
                <w:iCs/>
                <w:sz w:val="22"/>
                <w:szCs w:val="22"/>
                <w:lang w:val="mn-MN"/>
              </w:rPr>
              <w:t>Нийлүүлэгч нь өөрсдийн зардлаар захиалгын дагуу хүргэж өгнө. Дагалдах баримт бичигт жолоочын нэр, тээврийн хэрэгслийн дугаар, хэрчилгээний хуулбар, холбоо барих утасны дугаар, тоо хэмжээ, үнэ зэргийг тусгасан байна</w:t>
            </w:r>
          </w:p>
          <w:p w14:paraId="6C8CAD1E" w14:textId="77777777" w:rsidR="00916550" w:rsidRPr="00F00B12" w:rsidRDefault="00916550" w:rsidP="00A11016">
            <w:pPr>
              <w:pStyle w:val="ListParagraph"/>
              <w:numPr>
                <w:ilvl w:val="0"/>
                <w:numId w:val="3"/>
              </w:numPr>
              <w:spacing w:before="120" w:after="120"/>
              <w:rPr>
                <w:rFonts w:ascii="Arial" w:hAnsi="Arial" w:cs="Arial"/>
                <w:bCs/>
                <w:iCs/>
                <w:sz w:val="22"/>
                <w:szCs w:val="22"/>
                <w:lang w:val="mn-MN"/>
              </w:rPr>
            </w:pPr>
            <w:r w:rsidRPr="00F00B12">
              <w:rPr>
                <w:rFonts w:ascii="Arial" w:hAnsi="Arial" w:cs="Arial"/>
                <w:bCs/>
                <w:iCs/>
                <w:sz w:val="22"/>
                <w:szCs w:val="22"/>
                <w:lang w:val="mn-MN"/>
              </w:rPr>
              <w:t>Төмс, хүнсний ногоо нь эх орны хөрсөнд ургасан.</w:t>
            </w:r>
          </w:p>
          <w:p w14:paraId="6BDA4A16" w14:textId="77777777" w:rsidR="00916550" w:rsidRPr="00F00B12" w:rsidRDefault="00916550" w:rsidP="00A11016">
            <w:pPr>
              <w:pStyle w:val="ListParagraph"/>
              <w:numPr>
                <w:ilvl w:val="0"/>
                <w:numId w:val="3"/>
              </w:numPr>
              <w:spacing w:before="120" w:after="120"/>
              <w:rPr>
                <w:rFonts w:ascii="Arial" w:hAnsi="Arial" w:cs="Arial"/>
                <w:bCs/>
                <w:iCs/>
                <w:sz w:val="22"/>
                <w:szCs w:val="22"/>
                <w:lang w:val="mn-MN"/>
              </w:rPr>
            </w:pPr>
            <w:r w:rsidRPr="00F00B12">
              <w:rPr>
                <w:rFonts w:ascii="Arial" w:hAnsi="Arial" w:cs="Arial"/>
                <w:bCs/>
                <w:iCs/>
                <w:sz w:val="22"/>
                <w:szCs w:val="22"/>
                <w:lang w:val="mn-MN"/>
              </w:rPr>
              <w:t xml:space="preserve">Ялзарч муудаагүй шинэ, хадгалалт сайтай байна. </w:t>
            </w:r>
          </w:p>
          <w:p w14:paraId="3059274D" w14:textId="64489EA0" w:rsidR="00916550" w:rsidRPr="00F00B12" w:rsidRDefault="00916550" w:rsidP="00A11016">
            <w:pPr>
              <w:pStyle w:val="ListParagraph"/>
              <w:numPr>
                <w:ilvl w:val="0"/>
                <w:numId w:val="3"/>
              </w:numPr>
              <w:spacing w:before="120" w:after="120"/>
              <w:rPr>
                <w:rFonts w:ascii="Arial" w:hAnsi="Arial" w:cs="Arial"/>
                <w:bCs/>
                <w:iCs/>
                <w:sz w:val="22"/>
                <w:szCs w:val="22"/>
                <w:lang w:val="mn-MN"/>
              </w:rPr>
            </w:pPr>
            <w:r w:rsidRPr="00F00B12">
              <w:rPr>
                <w:rFonts w:ascii="Arial" w:hAnsi="Arial" w:cs="Arial"/>
                <w:bCs/>
                <w:iCs/>
                <w:sz w:val="22"/>
                <w:szCs w:val="22"/>
                <w:lang w:val="mn-MN"/>
              </w:rPr>
              <w:t>Тус тусдаа савлагдсан байна. Чулуу шорооны хольцгүй байна.</w:t>
            </w:r>
          </w:p>
        </w:tc>
      </w:tr>
      <w:tr w:rsidR="00A11016" w:rsidRPr="00F00B12" w14:paraId="2AB2A787" w14:textId="77777777" w:rsidTr="00713B8D">
        <w:tc>
          <w:tcPr>
            <w:tcW w:w="534" w:type="dxa"/>
          </w:tcPr>
          <w:p w14:paraId="2D120827" w14:textId="53B50DFF"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2</w:t>
            </w:r>
          </w:p>
        </w:tc>
        <w:tc>
          <w:tcPr>
            <w:tcW w:w="2155" w:type="dxa"/>
          </w:tcPr>
          <w:p w14:paraId="27CF94D7"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Төмс</w:t>
            </w:r>
          </w:p>
        </w:tc>
        <w:tc>
          <w:tcPr>
            <w:tcW w:w="1134" w:type="dxa"/>
          </w:tcPr>
          <w:p w14:paraId="618DB95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150B67F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1A12FA5" w14:textId="6D4AADB4" w:rsidR="00A11016"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852</w:t>
            </w:r>
          </w:p>
        </w:tc>
        <w:tc>
          <w:tcPr>
            <w:tcW w:w="680" w:type="dxa"/>
          </w:tcPr>
          <w:p w14:paraId="4FADCBDF"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5972F876"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72ED3DEE" w14:textId="77777777" w:rsidTr="00713B8D">
        <w:tc>
          <w:tcPr>
            <w:tcW w:w="534" w:type="dxa"/>
          </w:tcPr>
          <w:p w14:paraId="22D1A5A9" w14:textId="29E2C6F0"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3</w:t>
            </w:r>
          </w:p>
        </w:tc>
        <w:tc>
          <w:tcPr>
            <w:tcW w:w="2155" w:type="dxa"/>
          </w:tcPr>
          <w:p w14:paraId="5FCD0009"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Байцаа</w:t>
            </w:r>
          </w:p>
        </w:tc>
        <w:tc>
          <w:tcPr>
            <w:tcW w:w="1134" w:type="dxa"/>
          </w:tcPr>
          <w:p w14:paraId="56874996"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1F1EE40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F1F710E" w14:textId="74664D09"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5</w:t>
            </w:r>
            <w:r w:rsidR="00916550" w:rsidRPr="00F00B12">
              <w:rPr>
                <w:rFonts w:ascii="Arial" w:hAnsi="Arial" w:cs="Arial"/>
                <w:bCs/>
                <w:iCs/>
                <w:sz w:val="22"/>
                <w:szCs w:val="22"/>
                <w:lang w:val="mn-MN"/>
              </w:rPr>
              <w:t>00</w:t>
            </w:r>
          </w:p>
        </w:tc>
        <w:tc>
          <w:tcPr>
            <w:tcW w:w="680" w:type="dxa"/>
          </w:tcPr>
          <w:p w14:paraId="744117F9"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0041AF43"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2D41D878" w14:textId="77777777" w:rsidTr="00713B8D">
        <w:tc>
          <w:tcPr>
            <w:tcW w:w="534" w:type="dxa"/>
          </w:tcPr>
          <w:p w14:paraId="126DD431" w14:textId="4416C0B3"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4</w:t>
            </w:r>
          </w:p>
        </w:tc>
        <w:tc>
          <w:tcPr>
            <w:tcW w:w="2155" w:type="dxa"/>
          </w:tcPr>
          <w:p w14:paraId="1A721FEA"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Лууван</w:t>
            </w:r>
          </w:p>
        </w:tc>
        <w:tc>
          <w:tcPr>
            <w:tcW w:w="1134" w:type="dxa"/>
          </w:tcPr>
          <w:p w14:paraId="273F0BC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38B2CA59"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3E098D00" w14:textId="4DFE2097" w:rsidR="00A11016"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250</w:t>
            </w:r>
          </w:p>
        </w:tc>
        <w:tc>
          <w:tcPr>
            <w:tcW w:w="680" w:type="dxa"/>
          </w:tcPr>
          <w:p w14:paraId="0F731C95"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4E1C42F7"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36734CD2" w14:textId="77777777" w:rsidTr="00713B8D">
        <w:tc>
          <w:tcPr>
            <w:tcW w:w="534" w:type="dxa"/>
          </w:tcPr>
          <w:p w14:paraId="521A4C29" w14:textId="1F1245AC"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5</w:t>
            </w:r>
          </w:p>
        </w:tc>
        <w:tc>
          <w:tcPr>
            <w:tcW w:w="2155" w:type="dxa"/>
          </w:tcPr>
          <w:p w14:paraId="55E88F3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Манжин /шар/</w:t>
            </w:r>
          </w:p>
        </w:tc>
        <w:tc>
          <w:tcPr>
            <w:tcW w:w="1134" w:type="dxa"/>
          </w:tcPr>
          <w:p w14:paraId="55CA43E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4B9B235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19A6E20C" w14:textId="728EF8C3"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r w:rsidR="00916550" w:rsidRPr="00F00B12">
              <w:rPr>
                <w:rFonts w:ascii="Arial" w:hAnsi="Arial" w:cs="Arial"/>
                <w:bCs/>
                <w:iCs/>
                <w:sz w:val="22"/>
                <w:szCs w:val="22"/>
                <w:lang w:val="mn-MN"/>
              </w:rPr>
              <w:t>00</w:t>
            </w:r>
          </w:p>
        </w:tc>
        <w:tc>
          <w:tcPr>
            <w:tcW w:w="680" w:type="dxa"/>
          </w:tcPr>
          <w:p w14:paraId="323AB75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11990576"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356B08E1" w14:textId="77777777" w:rsidTr="00713B8D">
        <w:tc>
          <w:tcPr>
            <w:tcW w:w="534" w:type="dxa"/>
          </w:tcPr>
          <w:p w14:paraId="0056DCAD" w14:textId="09AC3B7D"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6</w:t>
            </w:r>
          </w:p>
        </w:tc>
        <w:tc>
          <w:tcPr>
            <w:tcW w:w="2155" w:type="dxa"/>
          </w:tcPr>
          <w:p w14:paraId="1F5C77C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Манжин /хүрэн/</w:t>
            </w:r>
          </w:p>
        </w:tc>
        <w:tc>
          <w:tcPr>
            <w:tcW w:w="1134" w:type="dxa"/>
          </w:tcPr>
          <w:p w14:paraId="396C8143"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12A7B964"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477FE0D5" w14:textId="6B728BF1" w:rsidR="00A11016"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100</w:t>
            </w:r>
          </w:p>
        </w:tc>
        <w:tc>
          <w:tcPr>
            <w:tcW w:w="680" w:type="dxa"/>
          </w:tcPr>
          <w:p w14:paraId="0FE12B5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4C495C69"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4602394F" w14:textId="77777777" w:rsidTr="00713B8D">
        <w:tc>
          <w:tcPr>
            <w:tcW w:w="534" w:type="dxa"/>
          </w:tcPr>
          <w:p w14:paraId="66406652" w14:textId="26DA7954"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7</w:t>
            </w:r>
          </w:p>
        </w:tc>
        <w:tc>
          <w:tcPr>
            <w:tcW w:w="2155" w:type="dxa"/>
          </w:tcPr>
          <w:p w14:paraId="4FA235AC"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Сонгино</w:t>
            </w:r>
          </w:p>
        </w:tc>
        <w:tc>
          <w:tcPr>
            <w:tcW w:w="1134" w:type="dxa"/>
          </w:tcPr>
          <w:p w14:paraId="1CF1F82E"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09CAB76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40E9E6B2"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100</w:t>
            </w:r>
          </w:p>
        </w:tc>
        <w:tc>
          <w:tcPr>
            <w:tcW w:w="680" w:type="dxa"/>
          </w:tcPr>
          <w:p w14:paraId="68440810"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61" w:type="dxa"/>
            <w:vMerge/>
          </w:tcPr>
          <w:p w14:paraId="14F64002" w14:textId="77777777" w:rsidR="00A11016" w:rsidRPr="00F00B12" w:rsidRDefault="00A11016" w:rsidP="00266C6D">
            <w:pPr>
              <w:spacing w:before="120" w:after="120"/>
              <w:rPr>
                <w:rFonts w:ascii="Arial" w:hAnsi="Arial" w:cs="Arial"/>
                <w:bCs/>
                <w:iCs/>
                <w:sz w:val="22"/>
                <w:szCs w:val="22"/>
                <w:lang w:val="mn-MN"/>
              </w:rPr>
            </w:pPr>
          </w:p>
        </w:tc>
      </w:tr>
      <w:tr w:rsidR="00A11016" w:rsidRPr="00F00B12" w14:paraId="38526FBA" w14:textId="77777777" w:rsidTr="00713B8D">
        <w:tc>
          <w:tcPr>
            <w:tcW w:w="534" w:type="dxa"/>
          </w:tcPr>
          <w:p w14:paraId="5E5D6875" w14:textId="3B45025E" w:rsidR="00A11016" w:rsidRPr="00F00B12" w:rsidRDefault="00916550" w:rsidP="00266C6D">
            <w:pPr>
              <w:spacing w:before="120" w:after="120"/>
              <w:rPr>
                <w:rFonts w:ascii="Arial" w:hAnsi="Arial" w:cs="Arial"/>
                <w:bCs/>
                <w:iCs/>
                <w:sz w:val="22"/>
                <w:szCs w:val="22"/>
                <w:lang w:val="mn-MN"/>
              </w:rPr>
            </w:pPr>
            <w:r w:rsidRPr="00F00B12">
              <w:rPr>
                <w:rFonts w:ascii="Arial" w:hAnsi="Arial" w:cs="Arial"/>
                <w:bCs/>
                <w:iCs/>
                <w:sz w:val="22"/>
                <w:szCs w:val="22"/>
                <w:lang w:val="mn-MN"/>
              </w:rPr>
              <w:t>8</w:t>
            </w:r>
          </w:p>
        </w:tc>
        <w:tc>
          <w:tcPr>
            <w:tcW w:w="2155" w:type="dxa"/>
          </w:tcPr>
          <w:p w14:paraId="407D4BC3" w14:textId="4B43A4A9"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Сарм</w:t>
            </w:r>
            <w:r w:rsidR="00916550" w:rsidRPr="00F00B12">
              <w:rPr>
                <w:rFonts w:ascii="Arial" w:hAnsi="Arial" w:cs="Arial"/>
                <w:bCs/>
                <w:iCs/>
                <w:sz w:val="22"/>
                <w:szCs w:val="22"/>
                <w:lang w:val="mn-MN"/>
              </w:rPr>
              <w:t>и</w:t>
            </w:r>
            <w:r w:rsidRPr="00F00B12">
              <w:rPr>
                <w:rFonts w:ascii="Arial" w:hAnsi="Arial" w:cs="Arial"/>
                <w:bCs/>
                <w:iCs/>
                <w:sz w:val="22"/>
                <w:szCs w:val="22"/>
                <w:lang w:val="mn-MN"/>
              </w:rPr>
              <w:t xml:space="preserve">с </w:t>
            </w:r>
          </w:p>
        </w:tc>
        <w:tc>
          <w:tcPr>
            <w:tcW w:w="1134" w:type="dxa"/>
          </w:tcPr>
          <w:p w14:paraId="21D049F7"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4EB23F34"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272F89C1" w14:textId="738EF98C" w:rsidR="00A11016"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44</w:t>
            </w:r>
          </w:p>
        </w:tc>
        <w:tc>
          <w:tcPr>
            <w:tcW w:w="680" w:type="dxa"/>
          </w:tcPr>
          <w:p w14:paraId="65C47F1D" w14:textId="7A6FA45D" w:rsidR="00A11016"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61" w:type="dxa"/>
            <w:vMerge/>
          </w:tcPr>
          <w:p w14:paraId="3E4D58BF" w14:textId="77777777" w:rsidR="00A11016" w:rsidRPr="00F00B12" w:rsidRDefault="00A11016" w:rsidP="00266C6D">
            <w:pPr>
              <w:spacing w:before="120" w:after="120"/>
              <w:rPr>
                <w:rFonts w:ascii="Arial" w:hAnsi="Arial" w:cs="Arial"/>
                <w:bCs/>
                <w:iCs/>
                <w:sz w:val="22"/>
                <w:szCs w:val="22"/>
                <w:lang w:val="mn-MN"/>
              </w:rPr>
            </w:pPr>
          </w:p>
        </w:tc>
      </w:tr>
    </w:tbl>
    <w:p w14:paraId="4D951254" w14:textId="77777777" w:rsidR="00A11016" w:rsidRPr="00F00B12" w:rsidRDefault="00A11016" w:rsidP="00A11016">
      <w:pPr>
        <w:rPr>
          <w:rFonts w:ascii="Arial" w:hAnsi="Arial" w:cs="Arial"/>
          <w:lang w:val="mn-MN"/>
        </w:rPr>
      </w:pPr>
    </w:p>
    <w:tbl>
      <w:tblPr>
        <w:tblStyle w:val="TableGrid"/>
        <w:tblW w:w="9606" w:type="dxa"/>
        <w:tblLayout w:type="fixed"/>
        <w:tblLook w:val="04A0" w:firstRow="1" w:lastRow="0" w:firstColumn="1" w:lastColumn="0" w:noHBand="0" w:noVBand="1"/>
      </w:tblPr>
      <w:tblGrid>
        <w:gridCol w:w="562"/>
        <w:gridCol w:w="2127"/>
        <w:gridCol w:w="1134"/>
        <w:gridCol w:w="992"/>
        <w:gridCol w:w="850"/>
        <w:gridCol w:w="709"/>
        <w:gridCol w:w="3232"/>
      </w:tblGrid>
      <w:tr w:rsidR="00A11016" w:rsidRPr="00F00B12" w14:paraId="0BC6B2DE" w14:textId="77777777" w:rsidTr="00713B8D">
        <w:tc>
          <w:tcPr>
            <w:tcW w:w="6374" w:type="dxa"/>
            <w:gridSpan w:val="6"/>
          </w:tcPr>
          <w:p w14:paraId="6F654020"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Багц3: Сүү, сүүн бүтээгдэхүүн</w:t>
            </w:r>
          </w:p>
        </w:tc>
        <w:tc>
          <w:tcPr>
            <w:tcW w:w="3232" w:type="dxa"/>
          </w:tcPr>
          <w:p w14:paraId="1A5A0D8E" w14:textId="77777777" w:rsidR="00A11016" w:rsidRPr="00F00B12" w:rsidRDefault="00A11016" w:rsidP="00266C6D">
            <w:pPr>
              <w:spacing w:before="120" w:after="120"/>
              <w:jc w:val="center"/>
              <w:rPr>
                <w:rFonts w:ascii="Arial" w:hAnsi="Arial" w:cs="Arial"/>
                <w:bCs/>
                <w:iCs/>
                <w:sz w:val="22"/>
                <w:szCs w:val="22"/>
                <w:lang w:val="mn-MN"/>
              </w:rPr>
            </w:pPr>
          </w:p>
        </w:tc>
      </w:tr>
      <w:tr w:rsidR="00AC6814" w:rsidRPr="00F00B12" w14:paraId="3458C54E" w14:textId="77777777" w:rsidTr="00713B8D">
        <w:trPr>
          <w:trHeight w:val="193"/>
        </w:trPr>
        <w:tc>
          <w:tcPr>
            <w:tcW w:w="562" w:type="dxa"/>
          </w:tcPr>
          <w:p w14:paraId="60C89D8D"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p>
        </w:tc>
        <w:tc>
          <w:tcPr>
            <w:tcW w:w="2127" w:type="dxa"/>
          </w:tcPr>
          <w:p w14:paraId="0B511F30"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Сүү</w:t>
            </w:r>
          </w:p>
        </w:tc>
        <w:tc>
          <w:tcPr>
            <w:tcW w:w="1134" w:type="dxa"/>
          </w:tcPr>
          <w:p w14:paraId="42263CAB"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4FF249DB"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1D083951" w14:textId="280921DC"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2500</w:t>
            </w:r>
          </w:p>
        </w:tc>
        <w:tc>
          <w:tcPr>
            <w:tcW w:w="709" w:type="dxa"/>
          </w:tcPr>
          <w:p w14:paraId="5F8B9B56"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л</w:t>
            </w:r>
          </w:p>
        </w:tc>
        <w:tc>
          <w:tcPr>
            <w:tcW w:w="3232" w:type="dxa"/>
            <w:vMerge w:val="restart"/>
          </w:tcPr>
          <w:p w14:paraId="09D313F4" w14:textId="50FA39E3" w:rsidR="00AC6814" w:rsidRPr="00F00B12" w:rsidRDefault="00AC6814"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 xml:space="preserve">1 Нийлүүлэгдэх сүү, сүүн бүтээгдэхүүн нь стандартын шаардлага хангасан, лабораторын бичиг, баримттай байна. 2. Нийлүүлэгч нь өөрсдийн зардлаар захиалгын дагуу сүүг зориулалтын саванд тээвэрлэн хүргэнэ. 3. Дагалдах бичиг баримтад жолоочийн нэр, тээврийн хэрэгслийн дугаар, </w:t>
            </w:r>
            <w:r w:rsidRPr="00F00B12">
              <w:rPr>
                <w:rFonts w:ascii="Arial" w:hAnsi="Arial" w:cs="Arial"/>
                <w:bCs/>
                <w:iCs/>
                <w:sz w:val="22"/>
                <w:szCs w:val="22"/>
                <w:lang w:val="mn-MN"/>
              </w:rPr>
              <w:lastRenderedPageBreak/>
              <w:t xml:space="preserve">гэрчилгээ, холбоо барих утасны дугаар, тоо хэмжээ, үнэ зэргийг тусгасан байна. 4. Нийлүүлэх сүү сүүн бүтээгдэхүүн нь эх орны бүтээгдэхүүн байна. </w:t>
            </w:r>
          </w:p>
          <w:p w14:paraId="01B125BA" w14:textId="77777777" w:rsidR="00AC6814" w:rsidRPr="00F00B12" w:rsidRDefault="00AC6814"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Барааны нэр: Шингэн сүү 1. Эрүүл ахуйн шаардлага хангасан саванд савлагдсан шинэ байна. 2. Гадны үнэр амтгүй, тослог 3,2-оос дээш тослогтой, шинэ шингэн болон хөлдөөсөн байна.3. тээвэрлэлтийн горимыг чанд сахисан байна. 4. Итгэмжлэгдсэн лабораторын дүгнэлт улирал бүр гаргасан байх</w:t>
            </w:r>
          </w:p>
          <w:p w14:paraId="0400F8E3" w14:textId="77777777" w:rsidR="00AC6814" w:rsidRPr="00F00B12" w:rsidRDefault="00AC6814"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Барааны нэр: Аарц, Өрөм, Ааруул, Ээзгий, Тараг монгол аргаар бэлтгэгдсэн шинэ, Цагаан өнгөтэй. Хэт исгэлүүн, ахарсан, хөнцөрсөнбиш, хэт амтгүй биш, өтгөн монгол аргаар хийгдсэн байна.</w:t>
            </w:r>
          </w:p>
        </w:tc>
      </w:tr>
      <w:tr w:rsidR="00AC6814" w:rsidRPr="00F00B12" w14:paraId="3D9A8EF3" w14:textId="77777777" w:rsidTr="00713B8D">
        <w:trPr>
          <w:trHeight w:val="185"/>
        </w:trPr>
        <w:tc>
          <w:tcPr>
            <w:tcW w:w="562" w:type="dxa"/>
          </w:tcPr>
          <w:p w14:paraId="4C960B94"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w:t>
            </w:r>
          </w:p>
        </w:tc>
        <w:tc>
          <w:tcPr>
            <w:tcW w:w="2127" w:type="dxa"/>
          </w:tcPr>
          <w:p w14:paraId="33471DF2"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Аарц</w:t>
            </w:r>
          </w:p>
        </w:tc>
        <w:tc>
          <w:tcPr>
            <w:tcW w:w="1134" w:type="dxa"/>
          </w:tcPr>
          <w:p w14:paraId="4A54A1BC"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2BCD7474"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03F940BD" w14:textId="6F0B6F53"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150</w:t>
            </w:r>
          </w:p>
        </w:tc>
        <w:tc>
          <w:tcPr>
            <w:tcW w:w="709" w:type="dxa"/>
          </w:tcPr>
          <w:p w14:paraId="0C3547CA" w14:textId="11074EFC"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л</w:t>
            </w:r>
          </w:p>
        </w:tc>
        <w:tc>
          <w:tcPr>
            <w:tcW w:w="3232" w:type="dxa"/>
            <w:vMerge/>
          </w:tcPr>
          <w:p w14:paraId="730FBB8A" w14:textId="77777777" w:rsidR="00AC6814" w:rsidRPr="00F00B12" w:rsidRDefault="00AC6814" w:rsidP="00266C6D">
            <w:pPr>
              <w:spacing w:before="120" w:after="120"/>
              <w:jc w:val="center"/>
              <w:rPr>
                <w:rFonts w:ascii="Arial" w:hAnsi="Arial" w:cs="Arial"/>
                <w:bCs/>
                <w:iCs/>
                <w:sz w:val="22"/>
                <w:szCs w:val="22"/>
                <w:lang w:val="mn-MN"/>
              </w:rPr>
            </w:pPr>
          </w:p>
        </w:tc>
      </w:tr>
      <w:tr w:rsidR="00AC6814" w:rsidRPr="00F00B12" w14:paraId="55BE4BAB" w14:textId="77777777" w:rsidTr="00713B8D">
        <w:tc>
          <w:tcPr>
            <w:tcW w:w="562" w:type="dxa"/>
          </w:tcPr>
          <w:p w14:paraId="6D6AD6D1"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p>
        </w:tc>
        <w:tc>
          <w:tcPr>
            <w:tcW w:w="2127" w:type="dxa"/>
          </w:tcPr>
          <w:p w14:paraId="36C00843"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Өрөм</w:t>
            </w:r>
          </w:p>
        </w:tc>
        <w:tc>
          <w:tcPr>
            <w:tcW w:w="1134" w:type="dxa"/>
          </w:tcPr>
          <w:p w14:paraId="0009C165"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114CE502"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4DFA42BD" w14:textId="66D7B74C"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30</w:t>
            </w:r>
          </w:p>
        </w:tc>
        <w:tc>
          <w:tcPr>
            <w:tcW w:w="709" w:type="dxa"/>
          </w:tcPr>
          <w:p w14:paraId="14DF18F5"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4DCD3D87" w14:textId="77777777" w:rsidR="00AC6814" w:rsidRPr="00F00B12" w:rsidRDefault="00AC6814" w:rsidP="00266C6D">
            <w:pPr>
              <w:spacing w:before="120" w:after="120"/>
              <w:jc w:val="center"/>
              <w:rPr>
                <w:rFonts w:ascii="Arial" w:hAnsi="Arial" w:cs="Arial"/>
                <w:bCs/>
                <w:iCs/>
                <w:sz w:val="22"/>
                <w:szCs w:val="22"/>
                <w:lang w:val="mn-MN"/>
              </w:rPr>
            </w:pPr>
          </w:p>
        </w:tc>
      </w:tr>
      <w:tr w:rsidR="00AC6814" w:rsidRPr="00F00B12" w14:paraId="3BE1F113" w14:textId="77777777" w:rsidTr="00713B8D">
        <w:trPr>
          <w:trHeight w:val="516"/>
        </w:trPr>
        <w:tc>
          <w:tcPr>
            <w:tcW w:w="562" w:type="dxa"/>
          </w:tcPr>
          <w:p w14:paraId="0069C0FB"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4</w:t>
            </w:r>
          </w:p>
        </w:tc>
        <w:tc>
          <w:tcPr>
            <w:tcW w:w="2127" w:type="dxa"/>
          </w:tcPr>
          <w:p w14:paraId="741D1933"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Ааруул</w:t>
            </w:r>
          </w:p>
        </w:tc>
        <w:tc>
          <w:tcPr>
            <w:tcW w:w="1134" w:type="dxa"/>
          </w:tcPr>
          <w:p w14:paraId="1B5CA654"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4C659C7D"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131352F" w14:textId="105CF64B"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30</w:t>
            </w:r>
          </w:p>
        </w:tc>
        <w:tc>
          <w:tcPr>
            <w:tcW w:w="709" w:type="dxa"/>
          </w:tcPr>
          <w:p w14:paraId="07D23ABF" w14:textId="77777777" w:rsidR="00AC6814" w:rsidRPr="00F00B12" w:rsidRDefault="00AC6814"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27246FCE" w14:textId="77777777" w:rsidR="00AC6814" w:rsidRPr="00F00B12" w:rsidRDefault="00AC6814" w:rsidP="00266C6D">
            <w:pPr>
              <w:spacing w:before="120" w:after="120"/>
              <w:jc w:val="center"/>
              <w:rPr>
                <w:rFonts w:ascii="Arial" w:hAnsi="Arial" w:cs="Arial"/>
                <w:bCs/>
                <w:iCs/>
                <w:sz w:val="22"/>
                <w:szCs w:val="22"/>
                <w:lang w:val="mn-MN"/>
              </w:rPr>
            </w:pPr>
          </w:p>
        </w:tc>
      </w:tr>
      <w:tr w:rsidR="00AC6814" w:rsidRPr="00F00B12" w14:paraId="515725AC" w14:textId="77777777" w:rsidTr="00AC6814">
        <w:trPr>
          <w:trHeight w:val="600"/>
        </w:trPr>
        <w:tc>
          <w:tcPr>
            <w:tcW w:w="562" w:type="dxa"/>
          </w:tcPr>
          <w:p w14:paraId="321D5E0C" w14:textId="6EDEBF3E"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6</w:t>
            </w:r>
          </w:p>
        </w:tc>
        <w:tc>
          <w:tcPr>
            <w:tcW w:w="2127" w:type="dxa"/>
          </w:tcPr>
          <w:p w14:paraId="2BADCA7A" w14:textId="46D1FCBC"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Ээзгий </w:t>
            </w:r>
          </w:p>
        </w:tc>
        <w:tc>
          <w:tcPr>
            <w:tcW w:w="1134" w:type="dxa"/>
          </w:tcPr>
          <w:p w14:paraId="453D752C" w14:textId="5402DFAB"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992" w:type="dxa"/>
          </w:tcPr>
          <w:p w14:paraId="61C5046E" w14:textId="5AFCFE47"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5E47DBEE" w14:textId="2CC90878"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30</w:t>
            </w:r>
          </w:p>
        </w:tc>
        <w:tc>
          <w:tcPr>
            <w:tcW w:w="709" w:type="dxa"/>
          </w:tcPr>
          <w:p w14:paraId="05CD2FDA" w14:textId="13133B01"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2BB1715F" w14:textId="77777777" w:rsidR="00AC6814" w:rsidRPr="00F00B12" w:rsidRDefault="00AC6814" w:rsidP="00266C6D">
            <w:pPr>
              <w:spacing w:before="120" w:after="120"/>
              <w:jc w:val="center"/>
              <w:rPr>
                <w:rFonts w:ascii="Arial" w:hAnsi="Arial" w:cs="Arial"/>
                <w:bCs/>
                <w:iCs/>
                <w:sz w:val="22"/>
                <w:szCs w:val="22"/>
                <w:lang w:val="mn-MN"/>
              </w:rPr>
            </w:pPr>
          </w:p>
        </w:tc>
      </w:tr>
      <w:tr w:rsidR="00AC6814" w:rsidRPr="00F00B12" w14:paraId="1F1994FB" w14:textId="77777777" w:rsidTr="00AC6814">
        <w:trPr>
          <w:trHeight w:val="681"/>
        </w:trPr>
        <w:tc>
          <w:tcPr>
            <w:tcW w:w="562" w:type="dxa"/>
          </w:tcPr>
          <w:p w14:paraId="42516C42" w14:textId="725B942C"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7</w:t>
            </w:r>
          </w:p>
        </w:tc>
        <w:tc>
          <w:tcPr>
            <w:tcW w:w="2127" w:type="dxa"/>
          </w:tcPr>
          <w:p w14:paraId="48B30521" w14:textId="082CD58F"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Тараг </w:t>
            </w:r>
          </w:p>
        </w:tc>
        <w:tc>
          <w:tcPr>
            <w:tcW w:w="1134" w:type="dxa"/>
          </w:tcPr>
          <w:p w14:paraId="16D8A512" w14:textId="0F2349E2"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992" w:type="dxa"/>
          </w:tcPr>
          <w:p w14:paraId="10417477" w14:textId="35A38764"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3A1DB34D" w14:textId="7FF971B5"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800</w:t>
            </w:r>
          </w:p>
        </w:tc>
        <w:tc>
          <w:tcPr>
            <w:tcW w:w="709" w:type="dxa"/>
          </w:tcPr>
          <w:p w14:paraId="2074620C" w14:textId="1F8C3679" w:rsidR="00AC6814"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л</w:t>
            </w:r>
          </w:p>
        </w:tc>
        <w:tc>
          <w:tcPr>
            <w:tcW w:w="3232" w:type="dxa"/>
            <w:vMerge/>
          </w:tcPr>
          <w:p w14:paraId="2BE22E5E" w14:textId="77777777" w:rsidR="00AC6814" w:rsidRPr="00F00B12" w:rsidRDefault="00AC6814" w:rsidP="00266C6D">
            <w:pPr>
              <w:spacing w:before="120" w:after="120"/>
              <w:jc w:val="center"/>
              <w:rPr>
                <w:rFonts w:ascii="Arial" w:hAnsi="Arial" w:cs="Arial"/>
                <w:bCs/>
                <w:iCs/>
                <w:sz w:val="22"/>
                <w:szCs w:val="22"/>
                <w:lang w:val="mn-MN"/>
              </w:rPr>
            </w:pPr>
          </w:p>
        </w:tc>
      </w:tr>
      <w:tr w:rsidR="00AC6814" w:rsidRPr="00F00B12" w14:paraId="3E401B75" w14:textId="77777777" w:rsidTr="00713B8D">
        <w:trPr>
          <w:trHeight w:val="6885"/>
        </w:trPr>
        <w:tc>
          <w:tcPr>
            <w:tcW w:w="562" w:type="dxa"/>
          </w:tcPr>
          <w:p w14:paraId="0308C10A" w14:textId="77777777" w:rsidR="00AC6814" w:rsidRPr="00F00B12" w:rsidRDefault="00AC6814" w:rsidP="00266C6D">
            <w:pPr>
              <w:spacing w:before="120" w:after="120"/>
              <w:jc w:val="center"/>
              <w:rPr>
                <w:rFonts w:ascii="Arial" w:hAnsi="Arial" w:cs="Arial"/>
                <w:bCs/>
                <w:iCs/>
                <w:sz w:val="22"/>
                <w:szCs w:val="22"/>
                <w:lang w:val="mn-MN"/>
              </w:rPr>
            </w:pPr>
          </w:p>
        </w:tc>
        <w:tc>
          <w:tcPr>
            <w:tcW w:w="2127" w:type="dxa"/>
          </w:tcPr>
          <w:p w14:paraId="01E24FF6" w14:textId="77777777" w:rsidR="00AC6814" w:rsidRPr="00F00B12" w:rsidRDefault="00AC6814" w:rsidP="00266C6D">
            <w:pPr>
              <w:spacing w:before="120" w:after="120"/>
              <w:jc w:val="center"/>
              <w:rPr>
                <w:rFonts w:ascii="Arial" w:hAnsi="Arial" w:cs="Arial"/>
                <w:bCs/>
                <w:iCs/>
                <w:sz w:val="22"/>
                <w:szCs w:val="22"/>
                <w:lang w:val="mn-MN"/>
              </w:rPr>
            </w:pPr>
          </w:p>
        </w:tc>
        <w:tc>
          <w:tcPr>
            <w:tcW w:w="1134" w:type="dxa"/>
          </w:tcPr>
          <w:p w14:paraId="6222541A" w14:textId="77777777" w:rsidR="00AC6814" w:rsidRPr="00F00B12" w:rsidRDefault="00AC6814" w:rsidP="00266C6D">
            <w:pPr>
              <w:spacing w:before="120" w:after="120"/>
              <w:jc w:val="center"/>
              <w:rPr>
                <w:rFonts w:ascii="Arial" w:hAnsi="Arial" w:cs="Arial"/>
                <w:bCs/>
                <w:iCs/>
                <w:sz w:val="22"/>
                <w:szCs w:val="22"/>
                <w:lang w:val="mn-MN"/>
              </w:rPr>
            </w:pPr>
          </w:p>
        </w:tc>
        <w:tc>
          <w:tcPr>
            <w:tcW w:w="992" w:type="dxa"/>
          </w:tcPr>
          <w:p w14:paraId="5A016213" w14:textId="77777777" w:rsidR="00AC6814" w:rsidRPr="00F00B12" w:rsidRDefault="00AC6814" w:rsidP="00266C6D">
            <w:pPr>
              <w:spacing w:before="120" w:after="120"/>
              <w:jc w:val="center"/>
              <w:rPr>
                <w:rFonts w:ascii="Arial" w:hAnsi="Arial" w:cs="Arial"/>
                <w:bCs/>
                <w:iCs/>
                <w:sz w:val="22"/>
                <w:szCs w:val="22"/>
                <w:lang w:val="mn-MN"/>
              </w:rPr>
            </w:pPr>
          </w:p>
        </w:tc>
        <w:tc>
          <w:tcPr>
            <w:tcW w:w="850" w:type="dxa"/>
          </w:tcPr>
          <w:p w14:paraId="021C5609" w14:textId="77777777" w:rsidR="00AC6814" w:rsidRPr="00F00B12" w:rsidRDefault="00AC6814" w:rsidP="00266C6D">
            <w:pPr>
              <w:spacing w:before="120" w:after="120"/>
              <w:jc w:val="center"/>
              <w:rPr>
                <w:rFonts w:ascii="Arial" w:hAnsi="Arial" w:cs="Arial"/>
                <w:bCs/>
                <w:iCs/>
                <w:sz w:val="22"/>
                <w:szCs w:val="22"/>
                <w:lang w:val="mn-MN"/>
              </w:rPr>
            </w:pPr>
          </w:p>
        </w:tc>
        <w:tc>
          <w:tcPr>
            <w:tcW w:w="709" w:type="dxa"/>
          </w:tcPr>
          <w:p w14:paraId="141D56A9" w14:textId="77777777" w:rsidR="00AC6814" w:rsidRPr="00F00B12" w:rsidRDefault="00AC6814" w:rsidP="00266C6D">
            <w:pPr>
              <w:spacing w:before="120" w:after="120"/>
              <w:jc w:val="center"/>
              <w:rPr>
                <w:rFonts w:ascii="Arial" w:hAnsi="Arial" w:cs="Arial"/>
                <w:bCs/>
                <w:iCs/>
                <w:sz w:val="22"/>
                <w:szCs w:val="22"/>
                <w:lang w:val="mn-MN"/>
              </w:rPr>
            </w:pPr>
          </w:p>
        </w:tc>
        <w:tc>
          <w:tcPr>
            <w:tcW w:w="3232" w:type="dxa"/>
            <w:vMerge/>
          </w:tcPr>
          <w:p w14:paraId="44925E80" w14:textId="77777777" w:rsidR="00AC6814" w:rsidRPr="00F00B12" w:rsidRDefault="00AC6814" w:rsidP="00266C6D">
            <w:pPr>
              <w:spacing w:before="120" w:after="120"/>
              <w:jc w:val="center"/>
              <w:rPr>
                <w:rFonts w:ascii="Arial" w:hAnsi="Arial" w:cs="Arial"/>
                <w:bCs/>
                <w:iCs/>
                <w:sz w:val="22"/>
                <w:szCs w:val="22"/>
                <w:lang w:val="mn-MN"/>
              </w:rPr>
            </w:pPr>
          </w:p>
        </w:tc>
      </w:tr>
    </w:tbl>
    <w:p w14:paraId="65EA4B6E" w14:textId="77777777" w:rsidR="00A11016" w:rsidRPr="00F00B12" w:rsidRDefault="00A11016" w:rsidP="00A11016">
      <w:pPr>
        <w:rPr>
          <w:rFonts w:ascii="Arial" w:hAnsi="Arial" w:cs="Arial"/>
          <w:lang w:val="mn-MN"/>
        </w:rPr>
      </w:pPr>
    </w:p>
    <w:tbl>
      <w:tblPr>
        <w:tblStyle w:val="TableGrid"/>
        <w:tblW w:w="9606" w:type="dxa"/>
        <w:tblLayout w:type="fixed"/>
        <w:tblLook w:val="04A0" w:firstRow="1" w:lastRow="0" w:firstColumn="1" w:lastColumn="0" w:noHBand="0" w:noVBand="1"/>
      </w:tblPr>
      <w:tblGrid>
        <w:gridCol w:w="562"/>
        <w:gridCol w:w="2127"/>
        <w:gridCol w:w="1134"/>
        <w:gridCol w:w="992"/>
        <w:gridCol w:w="850"/>
        <w:gridCol w:w="709"/>
        <w:gridCol w:w="3232"/>
      </w:tblGrid>
      <w:tr w:rsidR="00A11016" w:rsidRPr="00F00B12" w14:paraId="73C1EB99" w14:textId="77777777" w:rsidTr="00713B8D">
        <w:tc>
          <w:tcPr>
            <w:tcW w:w="6374" w:type="dxa"/>
            <w:gridSpan w:val="6"/>
          </w:tcPr>
          <w:p w14:paraId="6004FE86"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Багц4: Мах махан бүтээгдэхүүн</w:t>
            </w:r>
          </w:p>
        </w:tc>
        <w:tc>
          <w:tcPr>
            <w:tcW w:w="3232" w:type="dxa"/>
          </w:tcPr>
          <w:p w14:paraId="3AA55530" w14:textId="77777777" w:rsidR="00A11016" w:rsidRPr="00F00B12" w:rsidRDefault="00A11016" w:rsidP="00266C6D">
            <w:pPr>
              <w:spacing w:before="120" w:after="120"/>
              <w:jc w:val="center"/>
              <w:rPr>
                <w:rFonts w:ascii="Arial" w:hAnsi="Arial" w:cs="Arial"/>
                <w:bCs/>
                <w:iCs/>
                <w:sz w:val="22"/>
                <w:szCs w:val="22"/>
                <w:lang w:val="mn-MN"/>
              </w:rPr>
            </w:pPr>
          </w:p>
        </w:tc>
      </w:tr>
      <w:tr w:rsidR="00916550" w:rsidRPr="00F00B12" w14:paraId="0047F3B4" w14:textId="77777777" w:rsidTr="00713B8D">
        <w:trPr>
          <w:trHeight w:val="193"/>
        </w:trPr>
        <w:tc>
          <w:tcPr>
            <w:tcW w:w="562" w:type="dxa"/>
          </w:tcPr>
          <w:p w14:paraId="717852A0"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p>
        </w:tc>
        <w:tc>
          <w:tcPr>
            <w:tcW w:w="2127" w:type="dxa"/>
          </w:tcPr>
          <w:p w14:paraId="3006C2AE"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Үхрийн мах</w:t>
            </w:r>
          </w:p>
        </w:tc>
        <w:tc>
          <w:tcPr>
            <w:tcW w:w="1134" w:type="dxa"/>
          </w:tcPr>
          <w:p w14:paraId="0E675F1C"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2EB87D1B"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6A436AB" w14:textId="085DF3FE"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2300</w:t>
            </w:r>
          </w:p>
        </w:tc>
        <w:tc>
          <w:tcPr>
            <w:tcW w:w="709" w:type="dxa"/>
          </w:tcPr>
          <w:p w14:paraId="14D2315D"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val="restart"/>
          </w:tcPr>
          <w:p w14:paraId="5EBC7E59" w14:textId="77777777" w:rsidR="00916550" w:rsidRPr="00F00B12" w:rsidRDefault="00916550"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 xml:space="preserve">Барааны нэр: Үхрийн мах 1. Нийлүүлэгдэх мах нь стандартын шаардлага хангасан байна. 2. Мах нь шинэ, чийгээ алдаагүй, технологийн дагуу цэвэрлэж, гадаргуу цэвэр, гадны үнэр амтгүй /шивтэр, бензин гэх мэт, хэвлийн хөндийд дайварбүтээгдэхүүн болон малын ялгадасгүй/ байна. 3. Үхэр, хонины мах, тахианы цээж семах байна. Хонины мах 1 гулууз нь 20кг-с дээш байх. 4. Эрүүл ахуй, ариун цэврийн стандарт нийцсэн, гарал үүслийн гэрчилгээ бүхий 1 дүгээр зэргийн, өнгө, үнэр, биет байдал, гадаргуу, хэлбэр алдагдаагүй мах </w:t>
            </w:r>
            <w:r w:rsidRPr="00F00B12">
              <w:rPr>
                <w:rFonts w:ascii="Arial" w:hAnsi="Arial" w:cs="Arial"/>
                <w:bCs/>
                <w:iCs/>
                <w:sz w:val="22"/>
                <w:szCs w:val="22"/>
                <w:lang w:val="mn-MN"/>
              </w:rPr>
              <w:lastRenderedPageBreak/>
              <w:t>байна. Мал эмнэлэгийн гарал үүслийн бичигтэй байна.</w:t>
            </w:r>
          </w:p>
        </w:tc>
      </w:tr>
      <w:tr w:rsidR="00916550" w:rsidRPr="00F00B12" w14:paraId="4833EFF4" w14:textId="77777777" w:rsidTr="00713B8D">
        <w:trPr>
          <w:trHeight w:val="504"/>
        </w:trPr>
        <w:tc>
          <w:tcPr>
            <w:tcW w:w="562" w:type="dxa"/>
          </w:tcPr>
          <w:p w14:paraId="635CEBEC"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w:t>
            </w:r>
          </w:p>
        </w:tc>
        <w:tc>
          <w:tcPr>
            <w:tcW w:w="2127" w:type="dxa"/>
          </w:tcPr>
          <w:p w14:paraId="7ED3AB07"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Хонины мах</w:t>
            </w:r>
          </w:p>
        </w:tc>
        <w:tc>
          <w:tcPr>
            <w:tcW w:w="1134" w:type="dxa"/>
          </w:tcPr>
          <w:p w14:paraId="19552228"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992" w:type="dxa"/>
          </w:tcPr>
          <w:p w14:paraId="720C20AF"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564ED6B4" w14:textId="0394C5A6"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600</w:t>
            </w:r>
          </w:p>
        </w:tc>
        <w:tc>
          <w:tcPr>
            <w:tcW w:w="709" w:type="dxa"/>
          </w:tcPr>
          <w:p w14:paraId="298F9E6B" w14:textId="77777777"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05BD3F59" w14:textId="77777777" w:rsidR="00916550" w:rsidRPr="00F00B12" w:rsidRDefault="00916550" w:rsidP="00266C6D">
            <w:pPr>
              <w:spacing w:before="120" w:after="120"/>
              <w:jc w:val="center"/>
              <w:rPr>
                <w:rFonts w:ascii="Arial" w:hAnsi="Arial" w:cs="Arial"/>
                <w:bCs/>
                <w:iCs/>
                <w:sz w:val="22"/>
                <w:szCs w:val="22"/>
                <w:lang w:val="mn-MN"/>
              </w:rPr>
            </w:pPr>
          </w:p>
        </w:tc>
      </w:tr>
      <w:tr w:rsidR="00916550" w:rsidRPr="00F00B12" w14:paraId="631AD518" w14:textId="77777777" w:rsidTr="00916550">
        <w:trPr>
          <w:trHeight w:val="615"/>
        </w:trPr>
        <w:tc>
          <w:tcPr>
            <w:tcW w:w="562" w:type="dxa"/>
          </w:tcPr>
          <w:p w14:paraId="2E970651" w14:textId="0D0FCAF9"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p>
        </w:tc>
        <w:tc>
          <w:tcPr>
            <w:tcW w:w="2127" w:type="dxa"/>
          </w:tcPr>
          <w:p w14:paraId="72DA1588" w14:textId="1BB36598"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Тахианы цээж мах </w:t>
            </w:r>
          </w:p>
        </w:tc>
        <w:tc>
          <w:tcPr>
            <w:tcW w:w="1134" w:type="dxa"/>
          </w:tcPr>
          <w:p w14:paraId="337906E1" w14:textId="306BA0FE"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992" w:type="dxa"/>
          </w:tcPr>
          <w:p w14:paraId="4509C4F9" w14:textId="5646A8F0"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22D65921" w14:textId="7ABEEE4C"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20</w:t>
            </w:r>
          </w:p>
        </w:tc>
        <w:tc>
          <w:tcPr>
            <w:tcW w:w="709" w:type="dxa"/>
          </w:tcPr>
          <w:p w14:paraId="14260435" w14:textId="07AB5CF9" w:rsidR="00916550" w:rsidRPr="00F00B12" w:rsidRDefault="00916550"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117C2818" w14:textId="77777777" w:rsidR="00916550" w:rsidRPr="00F00B12" w:rsidRDefault="00916550" w:rsidP="00266C6D">
            <w:pPr>
              <w:spacing w:before="120" w:after="120"/>
              <w:jc w:val="center"/>
              <w:rPr>
                <w:rFonts w:ascii="Arial" w:hAnsi="Arial" w:cs="Arial"/>
                <w:bCs/>
                <w:iCs/>
                <w:sz w:val="22"/>
                <w:szCs w:val="22"/>
                <w:lang w:val="mn-MN"/>
              </w:rPr>
            </w:pPr>
          </w:p>
        </w:tc>
      </w:tr>
      <w:tr w:rsidR="00916550" w:rsidRPr="00F00B12" w14:paraId="41E58E79" w14:textId="77777777" w:rsidTr="00713B8D">
        <w:trPr>
          <w:trHeight w:val="2010"/>
        </w:trPr>
        <w:tc>
          <w:tcPr>
            <w:tcW w:w="562" w:type="dxa"/>
          </w:tcPr>
          <w:p w14:paraId="73D3BAF7" w14:textId="77777777" w:rsidR="00916550" w:rsidRPr="00F00B12" w:rsidRDefault="00916550" w:rsidP="00266C6D">
            <w:pPr>
              <w:spacing w:before="120" w:after="120"/>
              <w:jc w:val="center"/>
              <w:rPr>
                <w:rFonts w:ascii="Arial" w:hAnsi="Arial" w:cs="Arial"/>
                <w:bCs/>
                <w:iCs/>
                <w:sz w:val="22"/>
                <w:szCs w:val="22"/>
                <w:lang w:val="mn-MN"/>
              </w:rPr>
            </w:pPr>
          </w:p>
        </w:tc>
        <w:tc>
          <w:tcPr>
            <w:tcW w:w="2127" w:type="dxa"/>
          </w:tcPr>
          <w:p w14:paraId="1CB87DF5" w14:textId="77777777" w:rsidR="00916550" w:rsidRPr="00F00B12" w:rsidRDefault="00916550" w:rsidP="00266C6D">
            <w:pPr>
              <w:spacing w:before="120" w:after="120"/>
              <w:jc w:val="center"/>
              <w:rPr>
                <w:rFonts w:ascii="Arial" w:hAnsi="Arial" w:cs="Arial"/>
                <w:bCs/>
                <w:iCs/>
                <w:sz w:val="22"/>
                <w:szCs w:val="22"/>
                <w:lang w:val="mn-MN"/>
              </w:rPr>
            </w:pPr>
          </w:p>
        </w:tc>
        <w:tc>
          <w:tcPr>
            <w:tcW w:w="1134" w:type="dxa"/>
          </w:tcPr>
          <w:p w14:paraId="6CC4ECF4" w14:textId="77777777" w:rsidR="00916550" w:rsidRPr="00F00B12" w:rsidRDefault="00916550" w:rsidP="00266C6D">
            <w:pPr>
              <w:spacing w:before="120" w:after="120"/>
              <w:jc w:val="center"/>
              <w:rPr>
                <w:rFonts w:ascii="Arial" w:hAnsi="Arial" w:cs="Arial"/>
                <w:bCs/>
                <w:iCs/>
                <w:sz w:val="22"/>
                <w:szCs w:val="22"/>
                <w:lang w:val="mn-MN"/>
              </w:rPr>
            </w:pPr>
          </w:p>
        </w:tc>
        <w:tc>
          <w:tcPr>
            <w:tcW w:w="992" w:type="dxa"/>
          </w:tcPr>
          <w:p w14:paraId="59C33B62" w14:textId="77777777" w:rsidR="00916550" w:rsidRPr="00F00B12" w:rsidRDefault="00916550" w:rsidP="00266C6D">
            <w:pPr>
              <w:spacing w:before="120" w:after="120"/>
              <w:jc w:val="center"/>
              <w:rPr>
                <w:rFonts w:ascii="Arial" w:hAnsi="Arial" w:cs="Arial"/>
                <w:bCs/>
                <w:iCs/>
                <w:sz w:val="22"/>
                <w:szCs w:val="22"/>
                <w:lang w:val="mn-MN"/>
              </w:rPr>
            </w:pPr>
          </w:p>
        </w:tc>
        <w:tc>
          <w:tcPr>
            <w:tcW w:w="850" w:type="dxa"/>
          </w:tcPr>
          <w:p w14:paraId="31CA0A6D" w14:textId="77777777" w:rsidR="00916550" w:rsidRPr="00F00B12" w:rsidRDefault="00916550" w:rsidP="00266C6D">
            <w:pPr>
              <w:spacing w:before="120" w:after="120"/>
              <w:jc w:val="center"/>
              <w:rPr>
                <w:rFonts w:ascii="Arial" w:hAnsi="Arial" w:cs="Arial"/>
                <w:bCs/>
                <w:iCs/>
                <w:sz w:val="22"/>
                <w:szCs w:val="22"/>
                <w:lang w:val="mn-MN"/>
              </w:rPr>
            </w:pPr>
          </w:p>
        </w:tc>
        <w:tc>
          <w:tcPr>
            <w:tcW w:w="709" w:type="dxa"/>
          </w:tcPr>
          <w:p w14:paraId="2EFEB9B0" w14:textId="77777777" w:rsidR="00916550" w:rsidRPr="00F00B12" w:rsidRDefault="00916550" w:rsidP="00266C6D">
            <w:pPr>
              <w:spacing w:before="120" w:after="120"/>
              <w:jc w:val="center"/>
              <w:rPr>
                <w:rFonts w:ascii="Arial" w:hAnsi="Arial" w:cs="Arial"/>
                <w:bCs/>
                <w:iCs/>
                <w:sz w:val="22"/>
                <w:szCs w:val="22"/>
                <w:lang w:val="mn-MN"/>
              </w:rPr>
            </w:pPr>
          </w:p>
        </w:tc>
        <w:tc>
          <w:tcPr>
            <w:tcW w:w="3232" w:type="dxa"/>
            <w:vMerge/>
          </w:tcPr>
          <w:p w14:paraId="7D26505A" w14:textId="77777777" w:rsidR="00916550" w:rsidRPr="00F00B12" w:rsidRDefault="00916550" w:rsidP="00266C6D">
            <w:pPr>
              <w:spacing w:before="120" w:after="120"/>
              <w:jc w:val="center"/>
              <w:rPr>
                <w:rFonts w:ascii="Arial" w:hAnsi="Arial" w:cs="Arial"/>
                <w:bCs/>
                <w:iCs/>
                <w:sz w:val="22"/>
                <w:szCs w:val="22"/>
                <w:lang w:val="mn-MN"/>
              </w:rPr>
            </w:pPr>
          </w:p>
        </w:tc>
      </w:tr>
    </w:tbl>
    <w:p w14:paraId="0B894D71" w14:textId="77777777" w:rsidR="00A11016" w:rsidRPr="00F00B12" w:rsidRDefault="00A11016" w:rsidP="00A11016">
      <w:pPr>
        <w:rPr>
          <w:rFonts w:ascii="Arial" w:hAnsi="Arial" w:cs="Arial"/>
          <w:lang w:val="mn-MN"/>
        </w:rPr>
      </w:pPr>
      <w:r w:rsidRPr="00F00B12">
        <w:rPr>
          <w:rFonts w:ascii="Arial" w:hAnsi="Arial" w:cs="Arial"/>
          <w:lang w:val="mn-MN"/>
        </w:rPr>
        <w:t xml:space="preserve"> </w:t>
      </w:r>
    </w:p>
    <w:tbl>
      <w:tblPr>
        <w:tblStyle w:val="TableGrid"/>
        <w:tblW w:w="9606" w:type="dxa"/>
        <w:tblLayout w:type="fixed"/>
        <w:tblLook w:val="04A0" w:firstRow="1" w:lastRow="0" w:firstColumn="1" w:lastColumn="0" w:noHBand="0" w:noVBand="1"/>
      </w:tblPr>
      <w:tblGrid>
        <w:gridCol w:w="562"/>
        <w:gridCol w:w="2127"/>
        <w:gridCol w:w="1134"/>
        <w:gridCol w:w="992"/>
        <w:gridCol w:w="850"/>
        <w:gridCol w:w="709"/>
        <w:gridCol w:w="3232"/>
      </w:tblGrid>
      <w:tr w:rsidR="00A11016" w:rsidRPr="00F00B12" w14:paraId="37AC83D4" w14:textId="77777777" w:rsidTr="00713B8D">
        <w:tc>
          <w:tcPr>
            <w:tcW w:w="6374" w:type="dxa"/>
            <w:gridSpan w:val="6"/>
          </w:tcPr>
          <w:p w14:paraId="4F843BD6" w14:textId="77777777" w:rsidR="00A11016" w:rsidRPr="00F00B12" w:rsidRDefault="00A11016"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Багц5: Бусад бүтээгдэхүүн</w:t>
            </w:r>
          </w:p>
        </w:tc>
        <w:tc>
          <w:tcPr>
            <w:tcW w:w="3232" w:type="dxa"/>
          </w:tcPr>
          <w:p w14:paraId="1EF8539D" w14:textId="77777777" w:rsidR="00A11016" w:rsidRPr="00F00B12" w:rsidRDefault="00A11016" w:rsidP="00266C6D">
            <w:pPr>
              <w:spacing w:before="120" w:after="120"/>
              <w:jc w:val="center"/>
              <w:rPr>
                <w:rFonts w:ascii="Arial" w:hAnsi="Arial" w:cs="Arial"/>
                <w:bCs/>
                <w:iCs/>
                <w:sz w:val="22"/>
                <w:szCs w:val="22"/>
                <w:lang w:val="mn-MN"/>
              </w:rPr>
            </w:pPr>
          </w:p>
        </w:tc>
      </w:tr>
      <w:tr w:rsidR="000C6A51" w:rsidRPr="00F00B12" w14:paraId="1297B881" w14:textId="77777777" w:rsidTr="00713B8D">
        <w:trPr>
          <w:trHeight w:val="193"/>
        </w:trPr>
        <w:tc>
          <w:tcPr>
            <w:tcW w:w="562" w:type="dxa"/>
          </w:tcPr>
          <w:p w14:paraId="704A3507"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1</w:t>
            </w:r>
          </w:p>
        </w:tc>
        <w:tc>
          <w:tcPr>
            <w:tcW w:w="2127" w:type="dxa"/>
          </w:tcPr>
          <w:p w14:paraId="69E145A7" w14:textId="19AFC143" w:rsidR="000C6A51" w:rsidRPr="00F00B12" w:rsidRDefault="000C6A51" w:rsidP="00916550">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             Цай</w:t>
            </w:r>
          </w:p>
        </w:tc>
        <w:tc>
          <w:tcPr>
            <w:tcW w:w="1134" w:type="dxa"/>
          </w:tcPr>
          <w:p w14:paraId="0239F81B"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Их тайга</w:t>
            </w:r>
          </w:p>
        </w:tc>
        <w:tc>
          <w:tcPr>
            <w:tcW w:w="992" w:type="dxa"/>
          </w:tcPr>
          <w:p w14:paraId="04EFCE86"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ED28C52"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30</w:t>
            </w:r>
          </w:p>
        </w:tc>
        <w:tc>
          <w:tcPr>
            <w:tcW w:w="709" w:type="dxa"/>
          </w:tcPr>
          <w:p w14:paraId="6E5E2BF9" w14:textId="2F5446B9"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val="restart"/>
          </w:tcPr>
          <w:p w14:paraId="2DC9ECAA" w14:textId="7D6F19F4"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1.Бүтээгдэхүүн бүр зориулалтын саванд савлагдсан</w:t>
            </w:r>
          </w:p>
          <w:p w14:paraId="406AD1CF" w14:textId="228856A2"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bCs/>
                <w:iCs/>
                <w:sz w:val="22"/>
                <w:szCs w:val="22"/>
                <w:lang w:val="mn-MN"/>
              </w:rPr>
              <w:t>2.ХАдгалах хугацаа дуусаагүй, шинэ. Тээвэрлэлтийн явцад гэмтэж, муудах, хагарч асгарахаас хамгаалагдсан байна.</w:t>
            </w:r>
          </w:p>
          <w:p w14:paraId="5CFFD3AE" w14:textId="07648AF6"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iCs/>
                <w:sz w:val="22"/>
                <w:szCs w:val="22"/>
                <w:lang w:val="mn-MN"/>
              </w:rPr>
              <w:t>Б</w:t>
            </w:r>
            <w:r w:rsidRPr="00F00B12">
              <w:rPr>
                <w:rFonts w:ascii="Arial" w:hAnsi="Arial" w:cs="Arial"/>
                <w:iCs/>
                <w:sz w:val="22"/>
                <w:szCs w:val="22"/>
              </w:rPr>
              <w:t>а</w:t>
            </w:r>
            <w:r w:rsidRPr="00F00B12">
              <w:rPr>
                <w:rFonts w:ascii="Arial" w:hAnsi="Arial" w:cs="Arial"/>
                <w:iCs/>
                <w:sz w:val="22"/>
                <w:szCs w:val="22"/>
                <w:lang w:val="mn-MN"/>
              </w:rPr>
              <w:t>р</w:t>
            </w:r>
            <w:r w:rsidRPr="00F00B12">
              <w:rPr>
                <w:rFonts w:ascii="Arial" w:hAnsi="Arial" w:cs="Arial"/>
                <w:iCs/>
                <w:sz w:val="22"/>
                <w:szCs w:val="22"/>
              </w:rPr>
              <w:t>а</w:t>
            </w:r>
            <w:r w:rsidRPr="00F00B12">
              <w:rPr>
                <w:rFonts w:ascii="Arial" w:hAnsi="Arial" w:cs="Arial"/>
                <w:iCs/>
                <w:sz w:val="22"/>
                <w:szCs w:val="22"/>
                <w:lang w:val="mn-MN"/>
              </w:rPr>
              <w:t>а</w:t>
            </w:r>
            <w:r w:rsidRPr="00F00B12">
              <w:rPr>
                <w:rFonts w:ascii="Arial" w:hAnsi="Arial" w:cs="Arial"/>
                <w:iCs/>
                <w:sz w:val="22"/>
                <w:szCs w:val="22"/>
              </w:rPr>
              <w:t>н</w:t>
            </w:r>
            <w:r w:rsidRPr="00F00B12">
              <w:rPr>
                <w:rFonts w:ascii="Arial" w:hAnsi="Arial" w:cs="Arial"/>
                <w:iCs/>
                <w:sz w:val="22"/>
                <w:szCs w:val="22"/>
                <w:lang w:val="mn-MN"/>
              </w:rPr>
              <w:t xml:space="preserve">ы </w:t>
            </w:r>
            <w:r w:rsidRPr="00F00B12">
              <w:rPr>
                <w:rFonts w:ascii="Arial" w:hAnsi="Arial" w:cs="Arial"/>
                <w:iCs/>
                <w:sz w:val="22"/>
                <w:szCs w:val="22"/>
                <w:lang w:val="mn-MN" w:bidi="mn-Mong-CN"/>
              </w:rPr>
              <w:t>н</w:t>
            </w:r>
            <w:r w:rsidRPr="00F00B12">
              <w:rPr>
                <w:rFonts w:ascii="Arial" w:hAnsi="Arial" w:cs="Arial"/>
                <w:iCs/>
                <w:sz w:val="22"/>
                <w:szCs w:val="22"/>
              </w:rPr>
              <w:t>э</w:t>
            </w:r>
            <w:r w:rsidRPr="00F00B12">
              <w:rPr>
                <w:rFonts w:ascii="Arial" w:hAnsi="Arial" w:cs="Arial"/>
                <w:iCs/>
                <w:sz w:val="22"/>
                <w:szCs w:val="22"/>
                <w:lang w:val="mn-MN"/>
              </w:rPr>
              <w:t>р</w:t>
            </w:r>
            <w:r w:rsidRPr="00F00B12">
              <w:rPr>
                <w:rFonts w:ascii="Arial" w:hAnsi="Arial" w:cs="Arial"/>
                <w:bCs/>
                <w:iCs/>
                <w:sz w:val="22"/>
                <w:szCs w:val="22"/>
                <w:lang w:val="mn-MN"/>
              </w:rPr>
              <w:t>: Цай нь  И</w:t>
            </w:r>
            <w:r w:rsidRPr="00F00B12">
              <w:rPr>
                <w:rFonts w:ascii="Arial" w:hAnsi="Arial" w:cs="Arial"/>
                <w:bCs/>
                <w:iCs/>
                <w:sz w:val="22"/>
                <w:szCs w:val="22"/>
                <w:lang w:val="mn-MN" w:bidi="mn-Mong-CN"/>
              </w:rPr>
              <w:t>х</w:t>
            </w:r>
            <w:r w:rsidRPr="00F00B12">
              <w:rPr>
                <w:rFonts w:ascii="Arial" w:hAnsi="Arial" w:cs="Arial"/>
                <w:bCs/>
                <w:iCs/>
                <w:sz w:val="22"/>
                <w:szCs w:val="22"/>
                <w:lang w:val="mn-MN"/>
              </w:rPr>
              <w:t xml:space="preserve"> тайга болон түүнтэй дүйцэхүүц байна.</w:t>
            </w:r>
          </w:p>
          <w:p w14:paraId="5D68A01D" w14:textId="6D04555C"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iCs/>
                <w:sz w:val="22"/>
                <w:szCs w:val="22"/>
                <w:lang w:val="mn-MN"/>
              </w:rPr>
              <w:t>Б</w:t>
            </w:r>
            <w:r w:rsidRPr="00F00B12">
              <w:rPr>
                <w:rFonts w:ascii="Arial" w:hAnsi="Arial" w:cs="Arial"/>
                <w:iCs/>
                <w:sz w:val="22"/>
                <w:szCs w:val="22"/>
              </w:rPr>
              <w:t>а</w:t>
            </w:r>
            <w:r w:rsidRPr="00F00B12">
              <w:rPr>
                <w:rFonts w:ascii="Arial" w:hAnsi="Arial" w:cs="Arial"/>
                <w:iCs/>
                <w:sz w:val="22"/>
                <w:szCs w:val="22"/>
                <w:lang w:val="mn-MN"/>
              </w:rPr>
              <w:t>р</w:t>
            </w:r>
            <w:r w:rsidRPr="00F00B12">
              <w:rPr>
                <w:rFonts w:ascii="Arial" w:hAnsi="Arial" w:cs="Arial"/>
                <w:iCs/>
                <w:sz w:val="22"/>
                <w:szCs w:val="22"/>
              </w:rPr>
              <w:t>а</w:t>
            </w:r>
            <w:r w:rsidRPr="00F00B12">
              <w:rPr>
                <w:rFonts w:ascii="Arial" w:hAnsi="Arial" w:cs="Arial"/>
                <w:iCs/>
                <w:sz w:val="22"/>
                <w:szCs w:val="22"/>
                <w:lang w:val="mn-MN"/>
              </w:rPr>
              <w:t>а</w:t>
            </w:r>
            <w:r w:rsidRPr="00F00B12">
              <w:rPr>
                <w:rFonts w:ascii="Arial" w:hAnsi="Arial" w:cs="Arial"/>
                <w:iCs/>
                <w:sz w:val="22"/>
                <w:szCs w:val="22"/>
              </w:rPr>
              <w:t>н</w:t>
            </w:r>
            <w:r w:rsidRPr="00F00B12">
              <w:rPr>
                <w:rFonts w:ascii="Arial" w:hAnsi="Arial" w:cs="Arial"/>
                <w:iCs/>
                <w:sz w:val="22"/>
                <w:szCs w:val="22"/>
                <w:lang w:val="mn-MN"/>
              </w:rPr>
              <w:t xml:space="preserve">ы </w:t>
            </w:r>
            <w:r w:rsidRPr="00F00B12">
              <w:rPr>
                <w:rFonts w:ascii="Arial" w:hAnsi="Arial" w:cs="Arial"/>
                <w:iCs/>
                <w:sz w:val="22"/>
                <w:szCs w:val="22"/>
                <w:lang w:val="mn-MN" w:bidi="mn-Mong-CN"/>
              </w:rPr>
              <w:t>н</w:t>
            </w:r>
            <w:r w:rsidRPr="00F00B12">
              <w:rPr>
                <w:rFonts w:ascii="Arial" w:hAnsi="Arial" w:cs="Arial"/>
                <w:iCs/>
                <w:sz w:val="22"/>
                <w:szCs w:val="22"/>
              </w:rPr>
              <w:t>э</w:t>
            </w:r>
            <w:r w:rsidRPr="00F00B12">
              <w:rPr>
                <w:rFonts w:ascii="Arial" w:hAnsi="Arial" w:cs="Arial"/>
                <w:iCs/>
                <w:sz w:val="22"/>
                <w:szCs w:val="22"/>
                <w:lang w:val="mn-MN"/>
              </w:rPr>
              <w:t>р</w:t>
            </w:r>
            <w:r w:rsidRPr="00F00B12">
              <w:rPr>
                <w:rFonts w:ascii="Arial" w:hAnsi="Arial" w:cs="Arial"/>
                <w:bCs/>
                <w:iCs/>
                <w:sz w:val="22"/>
                <w:szCs w:val="22"/>
                <w:lang w:val="mn-MN"/>
              </w:rPr>
              <w:t xml:space="preserve">: Масло, үзэм, чихир, </w:t>
            </w:r>
            <w:proofErr w:type="spellStart"/>
            <w:r w:rsidRPr="00F00B12">
              <w:rPr>
                <w:rFonts w:ascii="Arial" w:hAnsi="Arial" w:cs="Arial"/>
                <w:iCs/>
                <w:sz w:val="22"/>
                <w:szCs w:val="22"/>
              </w:rPr>
              <w:t>Шоколадны</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крем</w:t>
            </w:r>
            <w:proofErr w:type="spellEnd"/>
            <w:r w:rsidRPr="00F00B12">
              <w:rPr>
                <w:rFonts w:ascii="Arial" w:hAnsi="Arial" w:cs="Arial"/>
                <w:iCs/>
                <w:sz w:val="22"/>
                <w:szCs w:val="22"/>
                <w:lang w:val="mn-MN"/>
              </w:rPr>
              <w:t>,</w:t>
            </w:r>
            <w:r w:rsidRPr="00F00B12">
              <w:rPr>
                <w:rFonts w:ascii="Arial" w:hAnsi="Arial" w:cs="Arial"/>
                <w:bCs/>
                <w:iCs/>
                <w:sz w:val="22"/>
                <w:szCs w:val="22"/>
                <w:lang w:val="mn-MN"/>
              </w:rPr>
              <w:t xml:space="preserve"> Хоолны амтлагч, Хар чавга, Огурьцы, Личо, Алаг салат, Исгэгч, Сахар, Ургамлын тос. Орос улсад үйлдвэрлэгдсэн бүтээгдэхүүн болон түүнтэй дүйцэхүүц байна.</w:t>
            </w:r>
          </w:p>
          <w:p w14:paraId="57577400" w14:textId="7676C8CF"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iCs/>
                <w:sz w:val="22"/>
                <w:szCs w:val="22"/>
                <w:lang w:val="mn-MN"/>
              </w:rPr>
              <w:t>Б</w:t>
            </w:r>
            <w:r w:rsidRPr="00F00B12">
              <w:rPr>
                <w:rFonts w:ascii="Arial" w:hAnsi="Arial" w:cs="Arial"/>
                <w:iCs/>
                <w:sz w:val="22"/>
                <w:szCs w:val="22"/>
              </w:rPr>
              <w:t>а</w:t>
            </w:r>
            <w:r w:rsidRPr="00F00B12">
              <w:rPr>
                <w:rFonts w:ascii="Arial" w:hAnsi="Arial" w:cs="Arial"/>
                <w:iCs/>
                <w:sz w:val="22"/>
                <w:szCs w:val="22"/>
                <w:lang w:val="mn-MN"/>
              </w:rPr>
              <w:t>р</w:t>
            </w:r>
            <w:r w:rsidRPr="00F00B12">
              <w:rPr>
                <w:rFonts w:ascii="Arial" w:hAnsi="Arial" w:cs="Arial"/>
                <w:iCs/>
                <w:sz w:val="22"/>
                <w:szCs w:val="22"/>
              </w:rPr>
              <w:t>а</w:t>
            </w:r>
            <w:r w:rsidRPr="00F00B12">
              <w:rPr>
                <w:rFonts w:ascii="Arial" w:hAnsi="Arial" w:cs="Arial"/>
                <w:iCs/>
                <w:sz w:val="22"/>
                <w:szCs w:val="22"/>
                <w:lang w:val="mn-MN"/>
              </w:rPr>
              <w:t>а</w:t>
            </w:r>
            <w:r w:rsidRPr="00F00B12">
              <w:rPr>
                <w:rFonts w:ascii="Arial" w:hAnsi="Arial" w:cs="Arial"/>
                <w:iCs/>
                <w:sz w:val="22"/>
                <w:szCs w:val="22"/>
              </w:rPr>
              <w:t>н</w:t>
            </w:r>
            <w:r w:rsidRPr="00F00B12">
              <w:rPr>
                <w:rFonts w:ascii="Arial" w:hAnsi="Arial" w:cs="Arial"/>
                <w:iCs/>
                <w:sz w:val="22"/>
                <w:szCs w:val="22"/>
                <w:lang w:val="mn-MN"/>
              </w:rPr>
              <w:t xml:space="preserve">ы </w:t>
            </w:r>
            <w:r w:rsidRPr="00F00B12">
              <w:rPr>
                <w:rFonts w:ascii="Arial" w:hAnsi="Arial" w:cs="Arial"/>
                <w:iCs/>
                <w:sz w:val="22"/>
                <w:szCs w:val="22"/>
                <w:lang w:val="mn-MN" w:bidi="mn-Mong-CN"/>
              </w:rPr>
              <w:t>н</w:t>
            </w:r>
            <w:r w:rsidRPr="00F00B12">
              <w:rPr>
                <w:rFonts w:ascii="Arial" w:hAnsi="Arial" w:cs="Arial"/>
                <w:iCs/>
                <w:sz w:val="22"/>
                <w:szCs w:val="22"/>
              </w:rPr>
              <w:t>э</w:t>
            </w:r>
            <w:r w:rsidRPr="00F00B12">
              <w:rPr>
                <w:rFonts w:ascii="Arial" w:hAnsi="Arial" w:cs="Arial"/>
                <w:iCs/>
                <w:sz w:val="22"/>
                <w:szCs w:val="22"/>
                <w:lang w:val="mn-MN"/>
              </w:rPr>
              <w:t>р</w:t>
            </w:r>
            <w:r w:rsidRPr="00F00B12">
              <w:rPr>
                <w:rFonts w:ascii="Arial" w:hAnsi="Arial" w:cs="Arial"/>
                <w:bCs/>
                <w:iCs/>
                <w:sz w:val="22"/>
                <w:szCs w:val="22"/>
                <w:lang w:val="mn-MN"/>
              </w:rPr>
              <w:t>: Давс монгол улсад үйлдвэрлэгдсэн бүтээгдэхүүн болон түүнтэй бүйцэүйц байна.</w:t>
            </w:r>
          </w:p>
          <w:p w14:paraId="3D554457" w14:textId="11CDE9A1" w:rsidR="000C6A51" w:rsidRPr="00F00B12" w:rsidRDefault="000C6A51" w:rsidP="00713B8D">
            <w:pPr>
              <w:spacing w:before="120" w:after="120"/>
              <w:jc w:val="both"/>
              <w:rPr>
                <w:rFonts w:ascii="Arial" w:hAnsi="Arial" w:cs="Arial"/>
                <w:iCs/>
                <w:sz w:val="22"/>
                <w:szCs w:val="22"/>
              </w:rPr>
            </w:pPr>
            <w:r w:rsidRPr="00F00B12">
              <w:rPr>
                <w:rFonts w:ascii="Arial" w:hAnsi="Arial" w:cs="Arial"/>
                <w:iCs/>
                <w:sz w:val="22"/>
                <w:szCs w:val="22"/>
                <w:lang w:val="mn-MN"/>
              </w:rPr>
              <w:t>Б</w:t>
            </w:r>
            <w:r w:rsidRPr="00F00B12">
              <w:rPr>
                <w:rFonts w:ascii="Arial" w:hAnsi="Arial" w:cs="Arial"/>
                <w:iCs/>
                <w:sz w:val="22"/>
                <w:szCs w:val="22"/>
              </w:rPr>
              <w:t>а</w:t>
            </w:r>
            <w:r w:rsidRPr="00F00B12">
              <w:rPr>
                <w:rFonts w:ascii="Arial" w:hAnsi="Arial" w:cs="Arial"/>
                <w:iCs/>
                <w:sz w:val="22"/>
                <w:szCs w:val="22"/>
                <w:lang w:val="mn-MN"/>
              </w:rPr>
              <w:t>р</w:t>
            </w:r>
            <w:r w:rsidRPr="00F00B12">
              <w:rPr>
                <w:rFonts w:ascii="Arial" w:hAnsi="Arial" w:cs="Arial"/>
                <w:iCs/>
                <w:sz w:val="22"/>
                <w:szCs w:val="22"/>
              </w:rPr>
              <w:t>а</w:t>
            </w:r>
            <w:r w:rsidRPr="00F00B12">
              <w:rPr>
                <w:rFonts w:ascii="Arial" w:hAnsi="Arial" w:cs="Arial"/>
                <w:iCs/>
                <w:sz w:val="22"/>
                <w:szCs w:val="22"/>
                <w:lang w:val="mn-MN"/>
              </w:rPr>
              <w:t>а</w:t>
            </w:r>
            <w:r w:rsidRPr="00F00B12">
              <w:rPr>
                <w:rFonts w:ascii="Arial" w:hAnsi="Arial" w:cs="Arial"/>
                <w:iCs/>
                <w:sz w:val="22"/>
                <w:szCs w:val="22"/>
              </w:rPr>
              <w:t>н</w:t>
            </w:r>
            <w:r w:rsidRPr="00F00B12">
              <w:rPr>
                <w:rFonts w:ascii="Arial" w:hAnsi="Arial" w:cs="Arial"/>
                <w:iCs/>
                <w:sz w:val="22"/>
                <w:szCs w:val="22"/>
                <w:lang w:val="mn-MN"/>
              </w:rPr>
              <w:t xml:space="preserve">ы </w:t>
            </w:r>
            <w:r w:rsidRPr="00F00B12">
              <w:rPr>
                <w:rFonts w:ascii="Arial" w:hAnsi="Arial" w:cs="Arial"/>
                <w:iCs/>
                <w:sz w:val="22"/>
                <w:szCs w:val="22"/>
                <w:lang w:val="mn-MN" w:bidi="mn-Mong-CN"/>
              </w:rPr>
              <w:t>н</w:t>
            </w:r>
            <w:r w:rsidRPr="00F00B12">
              <w:rPr>
                <w:rFonts w:ascii="Arial" w:hAnsi="Arial" w:cs="Arial"/>
                <w:iCs/>
                <w:sz w:val="22"/>
                <w:szCs w:val="22"/>
              </w:rPr>
              <w:t>э</w:t>
            </w:r>
            <w:r w:rsidRPr="00F00B12">
              <w:rPr>
                <w:rFonts w:ascii="Arial" w:hAnsi="Arial" w:cs="Arial"/>
                <w:iCs/>
                <w:sz w:val="22"/>
                <w:szCs w:val="22"/>
                <w:lang w:val="mn-MN"/>
              </w:rPr>
              <w:t>р:</w:t>
            </w:r>
            <w:r w:rsidRPr="00F00B12">
              <w:rPr>
                <w:rFonts w:ascii="Arial" w:hAnsi="Arial" w:cs="Arial"/>
                <w:iCs/>
                <w:sz w:val="22"/>
                <w:szCs w:val="22"/>
              </w:rPr>
              <w:t xml:space="preserve"> </w:t>
            </w:r>
            <w:proofErr w:type="spellStart"/>
            <w:r w:rsidRPr="00F00B12">
              <w:rPr>
                <w:rFonts w:ascii="Arial" w:hAnsi="Arial" w:cs="Arial"/>
                <w:iCs/>
                <w:sz w:val="22"/>
                <w:szCs w:val="22"/>
              </w:rPr>
              <w:t>Варенье</w:t>
            </w:r>
            <w:proofErr w:type="spellEnd"/>
            <w:r w:rsidRPr="00F00B12">
              <w:rPr>
                <w:rFonts w:ascii="Arial" w:hAnsi="Arial" w:cs="Arial"/>
                <w:iCs/>
                <w:sz w:val="22"/>
                <w:szCs w:val="22"/>
              </w:rPr>
              <w:t xml:space="preserve">. </w:t>
            </w:r>
            <w:proofErr w:type="spellStart"/>
            <w:r w:rsidRPr="00F00B12">
              <w:rPr>
                <w:rFonts w:ascii="Arial" w:hAnsi="Arial" w:cs="Arial"/>
                <w:iCs/>
                <w:sz w:val="22"/>
                <w:szCs w:val="22"/>
              </w:rPr>
              <w:t>Герман</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улсад</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үйлдвэрлэгдсэн</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бүтээгдэхүүн</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болон</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түүнтэй</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дүйцэхүйц</w:t>
            </w:r>
            <w:proofErr w:type="spellEnd"/>
            <w:r w:rsidRPr="00F00B12">
              <w:rPr>
                <w:rFonts w:ascii="Arial" w:hAnsi="Arial" w:cs="Arial"/>
                <w:iCs/>
                <w:sz w:val="22"/>
                <w:szCs w:val="22"/>
                <w:lang w:val="mn-MN"/>
              </w:rPr>
              <w:t xml:space="preserve"> </w:t>
            </w:r>
            <w:proofErr w:type="spellStart"/>
            <w:r w:rsidRPr="00F00B12">
              <w:rPr>
                <w:rFonts w:ascii="Arial" w:hAnsi="Arial" w:cs="Arial"/>
                <w:iCs/>
                <w:sz w:val="22"/>
                <w:szCs w:val="22"/>
              </w:rPr>
              <w:t>байна</w:t>
            </w:r>
            <w:proofErr w:type="spellEnd"/>
            <w:r w:rsidRPr="00F00B12">
              <w:rPr>
                <w:rFonts w:ascii="Arial" w:hAnsi="Arial" w:cs="Arial"/>
                <w:iCs/>
                <w:sz w:val="22"/>
                <w:szCs w:val="22"/>
              </w:rPr>
              <w:t>.</w:t>
            </w:r>
          </w:p>
          <w:p w14:paraId="7339FC7A" w14:textId="465BC47B" w:rsidR="000C6A51" w:rsidRPr="00F00B12" w:rsidRDefault="000C6A51" w:rsidP="00713B8D">
            <w:pPr>
              <w:spacing w:before="120" w:after="120"/>
              <w:jc w:val="both"/>
              <w:rPr>
                <w:rFonts w:ascii="Arial" w:hAnsi="Arial" w:cs="Arial"/>
                <w:bCs/>
                <w:iCs/>
                <w:sz w:val="22"/>
                <w:szCs w:val="22"/>
                <w:lang w:val="mn-MN"/>
              </w:rPr>
            </w:pPr>
            <w:r w:rsidRPr="00F00B12">
              <w:rPr>
                <w:rFonts w:ascii="Arial" w:hAnsi="Arial" w:cs="Arial"/>
                <w:iCs/>
                <w:sz w:val="22"/>
                <w:szCs w:val="22"/>
              </w:rPr>
              <w:t xml:space="preserve"> </w:t>
            </w:r>
            <w:r w:rsidRPr="00F00B12">
              <w:rPr>
                <w:rFonts w:ascii="Arial" w:hAnsi="Arial" w:cs="Arial"/>
                <w:iCs/>
                <w:sz w:val="22"/>
                <w:szCs w:val="22"/>
                <w:lang w:val="mn-MN"/>
              </w:rPr>
              <w:t>Б</w:t>
            </w:r>
            <w:r w:rsidRPr="00F00B12">
              <w:rPr>
                <w:rFonts w:ascii="Arial" w:hAnsi="Arial" w:cs="Arial"/>
                <w:iCs/>
                <w:sz w:val="22"/>
                <w:szCs w:val="22"/>
              </w:rPr>
              <w:t>а</w:t>
            </w:r>
            <w:r w:rsidRPr="00F00B12">
              <w:rPr>
                <w:rFonts w:ascii="Arial" w:hAnsi="Arial" w:cs="Arial"/>
                <w:iCs/>
                <w:sz w:val="22"/>
                <w:szCs w:val="22"/>
                <w:lang w:val="mn-MN"/>
              </w:rPr>
              <w:t>р</w:t>
            </w:r>
            <w:r w:rsidRPr="00F00B12">
              <w:rPr>
                <w:rFonts w:ascii="Arial" w:hAnsi="Arial" w:cs="Arial"/>
                <w:iCs/>
                <w:sz w:val="22"/>
                <w:szCs w:val="22"/>
              </w:rPr>
              <w:t>а</w:t>
            </w:r>
            <w:r w:rsidRPr="00F00B12">
              <w:rPr>
                <w:rFonts w:ascii="Arial" w:hAnsi="Arial" w:cs="Arial"/>
                <w:iCs/>
                <w:sz w:val="22"/>
                <w:szCs w:val="22"/>
                <w:lang w:val="mn-MN"/>
              </w:rPr>
              <w:t>а</w:t>
            </w:r>
            <w:r w:rsidRPr="00F00B12">
              <w:rPr>
                <w:rFonts w:ascii="Arial" w:hAnsi="Arial" w:cs="Arial"/>
                <w:iCs/>
                <w:sz w:val="22"/>
                <w:szCs w:val="22"/>
              </w:rPr>
              <w:t>н</w:t>
            </w:r>
            <w:r w:rsidRPr="00F00B12">
              <w:rPr>
                <w:rFonts w:ascii="Arial" w:hAnsi="Arial" w:cs="Arial"/>
                <w:iCs/>
                <w:sz w:val="22"/>
                <w:szCs w:val="22"/>
                <w:lang w:val="mn-MN"/>
              </w:rPr>
              <w:t xml:space="preserve">ы </w:t>
            </w:r>
            <w:r w:rsidRPr="00F00B12">
              <w:rPr>
                <w:rFonts w:ascii="Arial" w:hAnsi="Arial" w:cs="Arial"/>
                <w:iCs/>
                <w:sz w:val="22"/>
                <w:szCs w:val="22"/>
                <w:lang w:val="mn-MN" w:bidi="mn-Mong-CN"/>
              </w:rPr>
              <w:t>н</w:t>
            </w:r>
            <w:r w:rsidRPr="00F00B12">
              <w:rPr>
                <w:rFonts w:ascii="Arial" w:hAnsi="Arial" w:cs="Arial"/>
                <w:iCs/>
                <w:sz w:val="22"/>
                <w:szCs w:val="22"/>
              </w:rPr>
              <w:t>э</w:t>
            </w:r>
            <w:r w:rsidRPr="00F00B12">
              <w:rPr>
                <w:rFonts w:ascii="Arial" w:hAnsi="Arial" w:cs="Arial"/>
                <w:iCs/>
                <w:sz w:val="22"/>
                <w:szCs w:val="22"/>
                <w:lang w:val="mn-MN"/>
              </w:rPr>
              <w:t>р</w:t>
            </w:r>
            <w:r w:rsidRPr="00F00B12">
              <w:rPr>
                <w:rFonts w:ascii="Arial" w:hAnsi="Arial" w:cs="Arial"/>
                <w:bCs/>
                <w:iCs/>
                <w:sz w:val="22"/>
                <w:szCs w:val="22"/>
                <w:lang w:val="mn-MN"/>
              </w:rPr>
              <w:t>: Цөцгийн тос. Сүү ХХК-д үйлдвэрлэгдсэн бүтээгдэхүүн болон түүнтэй дүйцэхүйц  байна.</w:t>
            </w:r>
          </w:p>
        </w:tc>
      </w:tr>
      <w:tr w:rsidR="000C6A51" w:rsidRPr="00F00B12" w14:paraId="0AC6713D" w14:textId="77777777" w:rsidTr="00713B8D">
        <w:trPr>
          <w:trHeight w:val="185"/>
        </w:trPr>
        <w:tc>
          <w:tcPr>
            <w:tcW w:w="562" w:type="dxa"/>
          </w:tcPr>
          <w:p w14:paraId="618DDACB"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w:t>
            </w:r>
          </w:p>
        </w:tc>
        <w:tc>
          <w:tcPr>
            <w:tcW w:w="2127" w:type="dxa"/>
          </w:tcPr>
          <w:p w14:paraId="1A0F84DA"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Масло</w:t>
            </w:r>
          </w:p>
        </w:tc>
        <w:tc>
          <w:tcPr>
            <w:tcW w:w="1134" w:type="dxa"/>
          </w:tcPr>
          <w:p w14:paraId="60685046" w14:textId="77777777" w:rsidR="000C6A51" w:rsidRPr="00F00B12" w:rsidRDefault="000C6A51" w:rsidP="00266C6D">
            <w:pPr>
              <w:spacing w:before="120" w:after="120"/>
              <w:jc w:val="center"/>
              <w:rPr>
                <w:rFonts w:ascii="Arial" w:hAnsi="Arial" w:cs="Arial"/>
                <w:bCs/>
                <w:iCs/>
                <w:sz w:val="22"/>
                <w:szCs w:val="22"/>
                <w:lang w:val="mn-MN" w:bidi="mn-Mong-CN"/>
              </w:rPr>
            </w:pPr>
            <w:r w:rsidRPr="00F00B12">
              <w:rPr>
                <w:rFonts w:ascii="Arial" w:hAnsi="Arial" w:cs="Arial"/>
                <w:bCs/>
                <w:iCs/>
                <w:sz w:val="22"/>
                <w:szCs w:val="22"/>
                <w:lang w:val="mn-MN"/>
              </w:rPr>
              <w:t>Орос 50</w:t>
            </w:r>
            <w:r w:rsidRPr="00F00B12">
              <w:rPr>
                <w:rFonts w:ascii="Arial" w:hAnsi="Arial" w:cs="Arial"/>
                <w:bCs/>
                <w:iCs/>
                <w:sz w:val="22"/>
                <w:szCs w:val="22"/>
              </w:rPr>
              <w:t>%</w:t>
            </w:r>
            <w:r w:rsidRPr="00F00B12">
              <w:rPr>
                <w:rFonts w:ascii="Arial" w:hAnsi="Arial" w:cs="Arial"/>
                <w:bCs/>
                <w:iCs/>
                <w:sz w:val="22"/>
                <w:szCs w:val="22"/>
                <w:lang w:val="mn-MN" w:bidi="mn-Mong-CN"/>
              </w:rPr>
              <w:t xml:space="preserve"> тослогтой</w:t>
            </w:r>
          </w:p>
        </w:tc>
        <w:tc>
          <w:tcPr>
            <w:tcW w:w="992" w:type="dxa"/>
          </w:tcPr>
          <w:p w14:paraId="1CDC664C"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4E4D356B" w14:textId="06E9005C"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20</w:t>
            </w:r>
          </w:p>
        </w:tc>
        <w:tc>
          <w:tcPr>
            <w:tcW w:w="709" w:type="dxa"/>
          </w:tcPr>
          <w:p w14:paraId="0307327A"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46281550" w14:textId="77777777" w:rsidR="000C6A51" w:rsidRPr="00F00B12" w:rsidRDefault="000C6A51" w:rsidP="00266C6D">
            <w:pPr>
              <w:spacing w:before="120" w:after="120"/>
              <w:jc w:val="center"/>
              <w:rPr>
                <w:rFonts w:ascii="Arial" w:hAnsi="Arial" w:cs="Arial"/>
                <w:bCs/>
                <w:iCs/>
                <w:sz w:val="22"/>
                <w:szCs w:val="22"/>
                <w:lang w:val="mn-MN"/>
              </w:rPr>
            </w:pPr>
          </w:p>
        </w:tc>
      </w:tr>
      <w:tr w:rsidR="000C6A51" w:rsidRPr="00F00B12" w14:paraId="2CE08A3C" w14:textId="77777777" w:rsidTr="00713B8D">
        <w:tc>
          <w:tcPr>
            <w:tcW w:w="562" w:type="dxa"/>
          </w:tcPr>
          <w:p w14:paraId="79F2ED19"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3</w:t>
            </w:r>
          </w:p>
        </w:tc>
        <w:tc>
          <w:tcPr>
            <w:tcW w:w="2127" w:type="dxa"/>
          </w:tcPr>
          <w:p w14:paraId="777EE445"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Ургамлын тос</w:t>
            </w:r>
          </w:p>
        </w:tc>
        <w:tc>
          <w:tcPr>
            <w:tcW w:w="1134" w:type="dxa"/>
          </w:tcPr>
          <w:p w14:paraId="5A082593" w14:textId="395ACE7F" w:rsidR="000C6A51" w:rsidRPr="00F00B12" w:rsidRDefault="000C6A51" w:rsidP="00266C6D">
            <w:pPr>
              <w:spacing w:before="120" w:after="120"/>
              <w:jc w:val="center"/>
              <w:rPr>
                <w:rFonts w:ascii="Arial" w:hAnsi="Arial" w:cs="Arial"/>
                <w:bCs/>
                <w:iCs/>
                <w:sz w:val="22"/>
                <w:szCs w:val="22"/>
              </w:rPr>
            </w:pPr>
            <w:r w:rsidRPr="00F00B12">
              <w:rPr>
                <w:rFonts w:ascii="Arial" w:hAnsi="Arial" w:cs="Arial"/>
                <w:bCs/>
                <w:iCs/>
                <w:sz w:val="22"/>
                <w:szCs w:val="22"/>
              </w:rPr>
              <w:t>Sunny gold</w:t>
            </w:r>
          </w:p>
        </w:tc>
        <w:tc>
          <w:tcPr>
            <w:tcW w:w="992" w:type="dxa"/>
          </w:tcPr>
          <w:p w14:paraId="059651A5" w14:textId="77777777" w:rsidR="000C6A51" w:rsidRPr="00F00B12" w:rsidRDefault="000C6A51" w:rsidP="00266C6D">
            <w:pPr>
              <w:spacing w:before="120" w:after="120"/>
              <w:jc w:val="center"/>
              <w:rPr>
                <w:rFonts w:ascii="Arial" w:hAnsi="Arial" w:cs="Arial"/>
                <w:bCs/>
                <w:iCs/>
                <w:sz w:val="22"/>
                <w:szCs w:val="22"/>
                <w:lang w:val="mn-MN"/>
              </w:rPr>
            </w:pPr>
          </w:p>
        </w:tc>
        <w:tc>
          <w:tcPr>
            <w:tcW w:w="850" w:type="dxa"/>
          </w:tcPr>
          <w:p w14:paraId="72C6E73A" w14:textId="4CBF591A" w:rsidR="000C6A51" w:rsidRPr="00F00B12" w:rsidRDefault="000C6A51" w:rsidP="00266C6D">
            <w:pPr>
              <w:spacing w:before="120" w:after="120"/>
              <w:jc w:val="center"/>
              <w:rPr>
                <w:rFonts w:ascii="Arial" w:hAnsi="Arial" w:cs="Arial"/>
                <w:bCs/>
                <w:iCs/>
                <w:sz w:val="22"/>
                <w:szCs w:val="22"/>
              </w:rPr>
            </w:pPr>
            <w:r w:rsidRPr="00F00B12">
              <w:rPr>
                <w:rFonts w:ascii="Arial" w:hAnsi="Arial" w:cs="Arial"/>
                <w:bCs/>
                <w:iCs/>
                <w:sz w:val="22"/>
                <w:szCs w:val="22"/>
              </w:rPr>
              <w:t>200</w:t>
            </w:r>
          </w:p>
        </w:tc>
        <w:tc>
          <w:tcPr>
            <w:tcW w:w="709" w:type="dxa"/>
          </w:tcPr>
          <w:p w14:paraId="53A1966D"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7914C543" w14:textId="77777777" w:rsidR="000C6A51" w:rsidRPr="00F00B12" w:rsidRDefault="000C6A51" w:rsidP="00266C6D">
            <w:pPr>
              <w:spacing w:before="120" w:after="120"/>
              <w:jc w:val="center"/>
              <w:rPr>
                <w:rFonts w:ascii="Arial" w:hAnsi="Arial" w:cs="Arial"/>
                <w:bCs/>
                <w:iCs/>
                <w:sz w:val="22"/>
                <w:szCs w:val="22"/>
                <w:lang w:val="mn-MN"/>
              </w:rPr>
            </w:pPr>
          </w:p>
        </w:tc>
      </w:tr>
      <w:tr w:rsidR="000C6A51" w:rsidRPr="00F00B12" w14:paraId="1709838C" w14:textId="77777777" w:rsidTr="00713B8D">
        <w:tc>
          <w:tcPr>
            <w:tcW w:w="562" w:type="dxa"/>
          </w:tcPr>
          <w:p w14:paraId="3D23F30B"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4</w:t>
            </w:r>
          </w:p>
        </w:tc>
        <w:tc>
          <w:tcPr>
            <w:tcW w:w="2127" w:type="dxa"/>
          </w:tcPr>
          <w:p w14:paraId="272FBF45"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Давс</w:t>
            </w:r>
          </w:p>
        </w:tc>
        <w:tc>
          <w:tcPr>
            <w:tcW w:w="1134" w:type="dxa"/>
          </w:tcPr>
          <w:p w14:paraId="6DC97E79" w14:textId="77777777" w:rsidR="000C6A51" w:rsidRPr="00F00B12" w:rsidRDefault="000C6A51" w:rsidP="00266C6D">
            <w:pPr>
              <w:spacing w:before="120" w:after="120"/>
              <w:jc w:val="center"/>
              <w:rPr>
                <w:rFonts w:ascii="Arial" w:hAnsi="Arial" w:cs="Arial"/>
                <w:bCs/>
                <w:iCs/>
                <w:sz w:val="22"/>
                <w:szCs w:val="22"/>
                <w:lang w:val="mn-MN" w:bidi="mn-Mong-CN"/>
              </w:rPr>
            </w:pPr>
            <w:r w:rsidRPr="00F00B12">
              <w:rPr>
                <w:rFonts w:ascii="Arial" w:hAnsi="Arial" w:cs="Arial"/>
                <w:bCs/>
                <w:iCs/>
                <w:sz w:val="22"/>
                <w:szCs w:val="22"/>
                <w:lang w:val="mn-MN"/>
              </w:rPr>
              <w:t>Мон</w:t>
            </w:r>
            <w:r w:rsidRPr="00F00B12">
              <w:rPr>
                <w:rFonts w:ascii="Arial" w:hAnsi="Arial" w:cs="Arial"/>
                <w:bCs/>
                <w:iCs/>
                <w:sz w:val="22"/>
                <w:szCs w:val="22"/>
                <w:lang w:val="mn-MN" w:bidi="mn-Mong-CN"/>
              </w:rPr>
              <w:t xml:space="preserve"> давс</w:t>
            </w:r>
          </w:p>
        </w:tc>
        <w:tc>
          <w:tcPr>
            <w:tcW w:w="992" w:type="dxa"/>
          </w:tcPr>
          <w:p w14:paraId="6605E1F0"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0AB9A94E" w14:textId="2E60A6FD" w:rsidR="000C6A51" w:rsidRPr="00F00B12" w:rsidRDefault="000C6A51" w:rsidP="00266C6D">
            <w:pPr>
              <w:spacing w:before="120" w:after="120"/>
              <w:jc w:val="center"/>
              <w:rPr>
                <w:rFonts w:ascii="Arial" w:hAnsi="Arial" w:cs="Arial"/>
                <w:bCs/>
                <w:iCs/>
                <w:sz w:val="22"/>
                <w:szCs w:val="22"/>
              </w:rPr>
            </w:pPr>
            <w:r w:rsidRPr="00F00B12">
              <w:rPr>
                <w:rFonts w:ascii="Arial" w:hAnsi="Arial" w:cs="Arial"/>
                <w:bCs/>
                <w:iCs/>
                <w:sz w:val="22"/>
                <w:szCs w:val="22"/>
              </w:rPr>
              <w:t>41</w:t>
            </w:r>
          </w:p>
        </w:tc>
        <w:tc>
          <w:tcPr>
            <w:tcW w:w="709" w:type="dxa"/>
          </w:tcPr>
          <w:p w14:paraId="0FA0C525"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25B7CB93" w14:textId="77777777" w:rsidR="000C6A51" w:rsidRPr="00F00B12" w:rsidRDefault="000C6A51" w:rsidP="00266C6D">
            <w:pPr>
              <w:spacing w:before="120" w:after="120"/>
              <w:jc w:val="center"/>
              <w:rPr>
                <w:rFonts w:ascii="Arial" w:hAnsi="Arial" w:cs="Arial"/>
                <w:bCs/>
                <w:iCs/>
                <w:sz w:val="22"/>
                <w:szCs w:val="22"/>
                <w:lang w:val="mn-MN"/>
              </w:rPr>
            </w:pPr>
          </w:p>
        </w:tc>
      </w:tr>
      <w:tr w:rsidR="000C6A51" w:rsidRPr="00F00B12" w14:paraId="4EDF0ED9" w14:textId="77777777" w:rsidTr="00713B8D">
        <w:tc>
          <w:tcPr>
            <w:tcW w:w="562" w:type="dxa"/>
          </w:tcPr>
          <w:p w14:paraId="63084DBA"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5</w:t>
            </w:r>
          </w:p>
        </w:tc>
        <w:tc>
          <w:tcPr>
            <w:tcW w:w="2127" w:type="dxa"/>
          </w:tcPr>
          <w:p w14:paraId="509AB76E"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Исгэгч</w:t>
            </w:r>
          </w:p>
        </w:tc>
        <w:tc>
          <w:tcPr>
            <w:tcW w:w="1134" w:type="dxa"/>
          </w:tcPr>
          <w:p w14:paraId="5A7BCF26"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Дрож</w:t>
            </w:r>
          </w:p>
        </w:tc>
        <w:tc>
          <w:tcPr>
            <w:tcW w:w="992" w:type="dxa"/>
          </w:tcPr>
          <w:p w14:paraId="5AC6DCFD"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1A18BD3D" w14:textId="2B2ACA4B" w:rsidR="000C6A51" w:rsidRPr="00F00B12" w:rsidRDefault="000C6A51" w:rsidP="00266C6D">
            <w:pPr>
              <w:spacing w:before="120" w:after="120"/>
              <w:jc w:val="center"/>
              <w:rPr>
                <w:rFonts w:ascii="Arial" w:hAnsi="Arial" w:cs="Arial"/>
                <w:bCs/>
                <w:iCs/>
                <w:sz w:val="22"/>
                <w:szCs w:val="22"/>
              </w:rPr>
            </w:pPr>
            <w:r w:rsidRPr="00F00B12">
              <w:rPr>
                <w:rFonts w:ascii="Arial" w:hAnsi="Arial" w:cs="Arial"/>
                <w:bCs/>
                <w:iCs/>
                <w:sz w:val="22"/>
                <w:szCs w:val="22"/>
              </w:rPr>
              <w:t>150</w:t>
            </w:r>
          </w:p>
        </w:tc>
        <w:tc>
          <w:tcPr>
            <w:tcW w:w="709" w:type="dxa"/>
          </w:tcPr>
          <w:p w14:paraId="42209325" w14:textId="7CE446FA"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76B9BEF1" w14:textId="77777777" w:rsidR="000C6A51" w:rsidRPr="00F00B12" w:rsidRDefault="000C6A51" w:rsidP="00266C6D">
            <w:pPr>
              <w:spacing w:before="120" w:after="120"/>
              <w:rPr>
                <w:rFonts w:ascii="Arial" w:hAnsi="Arial" w:cs="Arial"/>
                <w:bCs/>
                <w:iCs/>
                <w:sz w:val="22"/>
                <w:szCs w:val="22"/>
                <w:lang w:val="mn-MN"/>
              </w:rPr>
            </w:pPr>
          </w:p>
        </w:tc>
      </w:tr>
      <w:tr w:rsidR="000C6A51" w:rsidRPr="00F00B12" w14:paraId="11D81F82" w14:textId="77777777" w:rsidTr="00713B8D">
        <w:tc>
          <w:tcPr>
            <w:tcW w:w="562" w:type="dxa"/>
          </w:tcPr>
          <w:p w14:paraId="5E4978DE" w14:textId="77777777" w:rsidR="000C6A51" w:rsidRPr="00F00B12" w:rsidRDefault="000C6A51" w:rsidP="00266C6D">
            <w:pPr>
              <w:spacing w:before="120" w:after="120"/>
              <w:rPr>
                <w:rFonts w:ascii="Arial" w:hAnsi="Arial" w:cs="Arial"/>
                <w:bCs/>
                <w:iCs/>
                <w:sz w:val="22"/>
                <w:szCs w:val="22"/>
                <w:lang w:val="mn-MN"/>
              </w:rPr>
            </w:pPr>
            <w:r w:rsidRPr="00F00B12">
              <w:rPr>
                <w:rFonts w:ascii="Arial" w:hAnsi="Arial" w:cs="Arial"/>
                <w:bCs/>
                <w:iCs/>
                <w:sz w:val="22"/>
                <w:szCs w:val="22"/>
                <w:lang w:val="mn-MN"/>
              </w:rPr>
              <w:t>6</w:t>
            </w:r>
          </w:p>
        </w:tc>
        <w:tc>
          <w:tcPr>
            <w:tcW w:w="2127" w:type="dxa"/>
          </w:tcPr>
          <w:p w14:paraId="43AEB4EA"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Элсэн сахар</w:t>
            </w:r>
          </w:p>
        </w:tc>
        <w:tc>
          <w:tcPr>
            <w:tcW w:w="1134" w:type="dxa"/>
          </w:tcPr>
          <w:p w14:paraId="205F4DCD"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 50 кг</w:t>
            </w:r>
          </w:p>
        </w:tc>
        <w:tc>
          <w:tcPr>
            <w:tcW w:w="992" w:type="dxa"/>
          </w:tcPr>
          <w:p w14:paraId="03386E52"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w:t>
            </w:r>
          </w:p>
        </w:tc>
        <w:tc>
          <w:tcPr>
            <w:tcW w:w="850" w:type="dxa"/>
          </w:tcPr>
          <w:p w14:paraId="26ECDFC9" w14:textId="3D9D9279"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200</w:t>
            </w:r>
          </w:p>
        </w:tc>
        <w:tc>
          <w:tcPr>
            <w:tcW w:w="709" w:type="dxa"/>
          </w:tcPr>
          <w:p w14:paraId="6851EB00" w14:textId="77777777" w:rsidR="000C6A51" w:rsidRPr="00F00B12" w:rsidRDefault="000C6A51" w:rsidP="00266C6D">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29B14CB2" w14:textId="77777777" w:rsidR="000C6A51" w:rsidRPr="00F00B12" w:rsidRDefault="000C6A51" w:rsidP="00266C6D">
            <w:pPr>
              <w:spacing w:before="120" w:after="120"/>
              <w:rPr>
                <w:rFonts w:ascii="Arial" w:hAnsi="Arial" w:cs="Arial"/>
                <w:bCs/>
                <w:iCs/>
                <w:sz w:val="22"/>
                <w:szCs w:val="22"/>
                <w:lang w:val="mn-MN"/>
              </w:rPr>
            </w:pPr>
          </w:p>
        </w:tc>
      </w:tr>
      <w:tr w:rsidR="000C6A51" w:rsidRPr="00F00B12" w14:paraId="11DB6F93" w14:textId="77777777" w:rsidTr="00713B8D">
        <w:tc>
          <w:tcPr>
            <w:tcW w:w="562" w:type="dxa"/>
          </w:tcPr>
          <w:p w14:paraId="2B3D85B6"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7</w:t>
            </w:r>
          </w:p>
        </w:tc>
        <w:tc>
          <w:tcPr>
            <w:tcW w:w="2127" w:type="dxa"/>
          </w:tcPr>
          <w:p w14:paraId="723F5588" w14:textId="2590AF2F"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Варенье</w:t>
            </w:r>
          </w:p>
        </w:tc>
        <w:tc>
          <w:tcPr>
            <w:tcW w:w="1134" w:type="dxa"/>
          </w:tcPr>
          <w:p w14:paraId="02C12803" w14:textId="490E2FD6"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 литр</w:t>
            </w:r>
          </w:p>
        </w:tc>
        <w:tc>
          <w:tcPr>
            <w:tcW w:w="992" w:type="dxa"/>
          </w:tcPr>
          <w:p w14:paraId="4728BA41" w14:textId="3FB5BB8D"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герман</w:t>
            </w:r>
          </w:p>
        </w:tc>
        <w:tc>
          <w:tcPr>
            <w:tcW w:w="850" w:type="dxa"/>
          </w:tcPr>
          <w:p w14:paraId="007E2E2E" w14:textId="684381E3"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60</w:t>
            </w:r>
          </w:p>
        </w:tc>
        <w:tc>
          <w:tcPr>
            <w:tcW w:w="709" w:type="dxa"/>
          </w:tcPr>
          <w:p w14:paraId="03BE47AC" w14:textId="737EB16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35D0445D"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74396600" w14:textId="77777777" w:rsidTr="00713B8D">
        <w:tc>
          <w:tcPr>
            <w:tcW w:w="562" w:type="dxa"/>
          </w:tcPr>
          <w:p w14:paraId="2A540F14"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8</w:t>
            </w:r>
          </w:p>
        </w:tc>
        <w:tc>
          <w:tcPr>
            <w:tcW w:w="2127" w:type="dxa"/>
          </w:tcPr>
          <w:p w14:paraId="75D34057" w14:textId="5F15ED10"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Алаг салад </w:t>
            </w:r>
          </w:p>
        </w:tc>
        <w:tc>
          <w:tcPr>
            <w:tcW w:w="1134" w:type="dxa"/>
          </w:tcPr>
          <w:p w14:paraId="44582DC9" w14:textId="225C3A75"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Урбанек</w:t>
            </w:r>
          </w:p>
        </w:tc>
        <w:tc>
          <w:tcPr>
            <w:tcW w:w="992" w:type="dxa"/>
          </w:tcPr>
          <w:p w14:paraId="05E14C51" w14:textId="66595D53"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Орос </w:t>
            </w:r>
          </w:p>
        </w:tc>
        <w:tc>
          <w:tcPr>
            <w:tcW w:w="850" w:type="dxa"/>
          </w:tcPr>
          <w:p w14:paraId="2F39802A" w14:textId="6F33531D"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50</w:t>
            </w:r>
          </w:p>
        </w:tc>
        <w:tc>
          <w:tcPr>
            <w:tcW w:w="709" w:type="dxa"/>
          </w:tcPr>
          <w:p w14:paraId="4BF6A2B3" w14:textId="1F086750"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4FCC85E4"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22F09CE5" w14:textId="77777777" w:rsidTr="00713B8D">
        <w:tc>
          <w:tcPr>
            <w:tcW w:w="562" w:type="dxa"/>
          </w:tcPr>
          <w:p w14:paraId="590AF699"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9</w:t>
            </w:r>
          </w:p>
        </w:tc>
        <w:tc>
          <w:tcPr>
            <w:tcW w:w="2127" w:type="dxa"/>
          </w:tcPr>
          <w:p w14:paraId="14A33B4E" w14:textId="6A3970FD"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Үзэм </w:t>
            </w:r>
          </w:p>
        </w:tc>
        <w:tc>
          <w:tcPr>
            <w:tcW w:w="1134" w:type="dxa"/>
          </w:tcPr>
          <w:p w14:paraId="5526CC24" w14:textId="495C1EFE"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Орос </w:t>
            </w:r>
          </w:p>
        </w:tc>
        <w:tc>
          <w:tcPr>
            <w:tcW w:w="992" w:type="dxa"/>
          </w:tcPr>
          <w:p w14:paraId="4C7272BE" w14:textId="5F51E52B"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Орос </w:t>
            </w:r>
          </w:p>
        </w:tc>
        <w:tc>
          <w:tcPr>
            <w:tcW w:w="850" w:type="dxa"/>
          </w:tcPr>
          <w:p w14:paraId="5DA8D1EA" w14:textId="4AF544F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60</w:t>
            </w:r>
          </w:p>
        </w:tc>
        <w:tc>
          <w:tcPr>
            <w:tcW w:w="709" w:type="dxa"/>
          </w:tcPr>
          <w:p w14:paraId="3089F79E" w14:textId="7777777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37ED3AAC"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5F34E72E" w14:textId="77777777" w:rsidTr="00713B8D">
        <w:tc>
          <w:tcPr>
            <w:tcW w:w="562" w:type="dxa"/>
          </w:tcPr>
          <w:p w14:paraId="03BFD0D1"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10</w:t>
            </w:r>
          </w:p>
        </w:tc>
        <w:tc>
          <w:tcPr>
            <w:tcW w:w="2127" w:type="dxa"/>
          </w:tcPr>
          <w:p w14:paraId="70BA8A4F" w14:textId="5405AF6B"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Чацаргана</w:t>
            </w:r>
          </w:p>
        </w:tc>
        <w:tc>
          <w:tcPr>
            <w:tcW w:w="1134" w:type="dxa"/>
          </w:tcPr>
          <w:p w14:paraId="3F58F53B" w14:textId="48131A6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992" w:type="dxa"/>
          </w:tcPr>
          <w:p w14:paraId="52C4AE13" w14:textId="173DA3E0"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5E570058" w14:textId="378B0376"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90</w:t>
            </w:r>
          </w:p>
        </w:tc>
        <w:tc>
          <w:tcPr>
            <w:tcW w:w="709" w:type="dxa"/>
          </w:tcPr>
          <w:p w14:paraId="4AB509F5" w14:textId="77D45409"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1E4BDB9D"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73855F9E" w14:textId="77777777" w:rsidTr="00713B8D">
        <w:tc>
          <w:tcPr>
            <w:tcW w:w="562" w:type="dxa"/>
          </w:tcPr>
          <w:p w14:paraId="0B95C50D"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11</w:t>
            </w:r>
          </w:p>
        </w:tc>
        <w:tc>
          <w:tcPr>
            <w:tcW w:w="2127" w:type="dxa"/>
          </w:tcPr>
          <w:p w14:paraId="0BB5486F" w14:textId="53DB6E5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Еэвэн </w:t>
            </w:r>
          </w:p>
        </w:tc>
        <w:tc>
          <w:tcPr>
            <w:tcW w:w="1134" w:type="dxa"/>
          </w:tcPr>
          <w:p w14:paraId="44A89374" w14:textId="3189924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Өгөөж стимо</w:t>
            </w:r>
          </w:p>
        </w:tc>
        <w:tc>
          <w:tcPr>
            <w:tcW w:w="992" w:type="dxa"/>
          </w:tcPr>
          <w:p w14:paraId="122DADC6" w14:textId="319A4AB9"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7D70363B" w14:textId="07317978"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150</w:t>
            </w:r>
          </w:p>
        </w:tc>
        <w:tc>
          <w:tcPr>
            <w:tcW w:w="709" w:type="dxa"/>
          </w:tcPr>
          <w:p w14:paraId="54DD6334" w14:textId="21D66C78"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уут</w:t>
            </w:r>
          </w:p>
        </w:tc>
        <w:tc>
          <w:tcPr>
            <w:tcW w:w="3232" w:type="dxa"/>
            <w:vMerge/>
          </w:tcPr>
          <w:p w14:paraId="4C339FC6"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40C7D76C" w14:textId="77777777" w:rsidTr="000C6A51">
        <w:trPr>
          <w:trHeight w:val="645"/>
        </w:trPr>
        <w:tc>
          <w:tcPr>
            <w:tcW w:w="562" w:type="dxa"/>
          </w:tcPr>
          <w:p w14:paraId="5EB237CB" w14:textId="7777777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12</w:t>
            </w:r>
          </w:p>
        </w:tc>
        <w:tc>
          <w:tcPr>
            <w:tcW w:w="2127" w:type="dxa"/>
          </w:tcPr>
          <w:p w14:paraId="76134946" w14:textId="31603D11"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Боорцог </w:t>
            </w:r>
          </w:p>
        </w:tc>
        <w:tc>
          <w:tcPr>
            <w:tcW w:w="1134" w:type="dxa"/>
          </w:tcPr>
          <w:p w14:paraId="5CEEFD29" w14:textId="4C1BAA4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Өгөөж стимо</w:t>
            </w:r>
          </w:p>
        </w:tc>
        <w:tc>
          <w:tcPr>
            <w:tcW w:w="992" w:type="dxa"/>
          </w:tcPr>
          <w:p w14:paraId="5772FC1D" w14:textId="77777777"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монгол</w:t>
            </w:r>
          </w:p>
        </w:tc>
        <w:tc>
          <w:tcPr>
            <w:tcW w:w="850" w:type="dxa"/>
          </w:tcPr>
          <w:p w14:paraId="713EC5CA" w14:textId="25F94E7C"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180</w:t>
            </w:r>
          </w:p>
        </w:tc>
        <w:tc>
          <w:tcPr>
            <w:tcW w:w="709" w:type="dxa"/>
          </w:tcPr>
          <w:p w14:paraId="1036CDBF" w14:textId="227C302B"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уут</w:t>
            </w:r>
          </w:p>
        </w:tc>
        <w:tc>
          <w:tcPr>
            <w:tcW w:w="3232" w:type="dxa"/>
            <w:vMerge/>
          </w:tcPr>
          <w:p w14:paraId="217FD980"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65A802F9" w14:textId="77777777" w:rsidTr="000C6A51">
        <w:trPr>
          <w:trHeight w:val="465"/>
        </w:trPr>
        <w:tc>
          <w:tcPr>
            <w:tcW w:w="562" w:type="dxa"/>
          </w:tcPr>
          <w:p w14:paraId="26A72D9F" w14:textId="0768274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13</w:t>
            </w:r>
          </w:p>
        </w:tc>
        <w:tc>
          <w:tcPr>
            <w:tcW w:w="2127" w:type="dxa"/>
          </w:tcPr>
          <w:p w14:paraId="768DE45C" w14:textId="4F335F24"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Цөцгийн тос </w:t>
            </w:r>
          </w:p>
        </w:tc>
        <w:tc>
          <w:tcPr>
            <w:tcW w:w="1134" w:type="dxa"/>
          </w:tcPr>
          <w:p w14:paraId="3C7E85B9" w14:textId="3651F06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Сүү ХК 200 гр</w:t>
            </w:r>
          </w:p>
        </w:tc>
        <w:tc>
          <w:tcPr>
            <w:tcW w:w="992" w:type="dxa"/>
          </w:tcPr>
          <w:p w14:paraId="5CDCDE0D" w14:textId="4121304C"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Монгол </w:t>
            </w:r>
          </w:p>
        </w:tc>
        <w:tc>
          <w:tcPr>
            <w:tcW w:w="850" w:type="dxa"/>
          </w:tcPr>
          <w:p w14:paraId="203F7C61" w14:textId="5FDC4E30"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50 </w:t>
            </w:r>
          </w:p>
        </w:tc>
        <w:tc>
          <w:tcPr>
            <w:tcW w:w="709" w:type="dxa"/>
          </w:tcPr>
          <w:p w14:paraId="3E935F0B" w14:textId="21B062A1"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36B1FF9D"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3BA45001" w14:textId="77777777" w:rsidTr="000C6A51">
        <w:trPr>
          <w:trHeight w:val="690"/>
        </w:trPr>
        <w:tc>
          <w:tcPr>
            <w:tcW w:w="562" w:type="dxa"/>
          </w:tcPr>
          <w:p w14:paraId="1E860C8F" w14:textId="3AC696DE"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14</w:t>
            </w:r>
          </w:p>
        </w:tc>
        <w:tc>
          <w:tcPr>
            <w:tcW w:w="2127" w:type="dxa"/>
          </w:tcPr>
          <w:p w14:paraId="179C88E4" w14:textId="1B19CC2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Шоколадны крем </w:t>
            </w:r>
          </w:p>
        </w:tc>
        <w:tc>
          <w:tcPr>
            <w:tcW w:w="1134" w:type="dxa"/>
          </w:tcPr>
          <w:p w14:paraId="6B3C5C7B" w14:textId="3EEE7D01"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Орос 700 гр</w:t>
            </w:r>
          </w:p>
        </w:tc>
        <w:tc>
          <w:tcPr>
            <w:tcW w:w="992" w:type="dxa"/>
          </w:tcPr>
          <w:p w14:paraId="05B4C9BB" w14:textId="599348EB"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Орос </w:t>
            </w:r>
          </w:p>
        </w:tc>
        <w:tc>
          <w:tcPr>
            <w:tcW w:w="850" w:type="dxa"/>
          </w:tcPr>
          <w:p w14:paraId="03ABC5E8" w14:textId="666F633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20</w:t>
            </w:r>
          </w:p>
        </w:tc>
        <w:tc>
          <w:tcPr>
            <w:tcW w:w="709" w:type="dxa"/>
          </w:tcPr>
          <w:p w14:paraId="6FD406E2" w14:textId="5A3D9E6E"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ш</w:t>
            </w:r>
          </w:p>
        </w:tc>
        <w:tc>
          <w:tcPr>
            <w:tcW w:w="3232" w:type="dxa"/>
            <w:vMerge/>
          </w:tcPr>
          <w:p w14:paraId="3418EF62" w14:textId="77777777" w:rsidR="000C6A51" w:rsidRPr="00F00B12" w:rsidRDefault="000C6A51" w:rsidP="000C6A51">
            <w:pPr>
              <w:spacing w:before="120" w:after="120"/>
              <w:rPr>
                <w:rFonts w:ascii="Arial" w:hAnsi="Arial" w:cs="Arial"/>
                <w:bCs/>
                <w:iCs/>
                <w:sz w:val="22"/>
                <w:szCs w:val="22"/>
                <w:lang w:val="mn-MN"/>
              </w:rPr>
            </w:pPr>
          </w:p>
        </w:tc>
      </w:tr>
      <w:tr w:rsidR="000C6A51" w:rsidRPr="00F00B12" w14:paraId="4D6A134D" w14:textId="77777777" w:rsidTr="000C6A51">
        <w:trPr>
          <w:trHeight w:val="600"/>
        </w:trPr>
        <w:tc>
          <w:tcPr>
            <w:tcW w:w="562" w:type="dxa"/>
          </w:tcPr>
          <w:p w14:paraId="4E5B0191" w14:textId="6464D359"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15</w:t>
            </w:r>
          </w:p>
        </w:tc>
        <w:tc>
          <w:tcPr>
            <w:tcW w:w="2127" w:type="dxa"/>
          </w:tcPr>
          <w:p w14:paraId="1457F6FD" w14:textId="54A075A7" w:rsidR="000C6A51" w:rsidRPr="00F00B12" w:rsidRDefault="000C6A51" w:rsidP="000C6A51">
            <w:pPr>
              <w:spacing w:before="120" w:after="120"/>
              <w:rPr>
                <w:rFonts w:ascii="Arial" w:hAnsi="Arial" w:cs="Arial"/>
                <w:bCs/>
                <w:iCs/>
                <w:sz w:val="22"/>
                <w:szCs w:val="22"/>
                <w:lang w:val="mn-MN"/>
              </w:rPr>
            </w:pPr>
            <w:r w:rsidRPr="00F00B12">
              <w:rPr>
                <w:rFonts w:ascii="Arial" w:hAnsi="Arial" w:cs="Arial"/>
                <w:bCs/>
                <w:iCs/>
                <w:sz w:val="22"/>
                <w:szCs w:val="22"/>
                <w:lang w:val="mn-MN"/>
              </w:rPr>
              <w:t xml:space="preserve">Хар чавга </w:t>
            </w:r>
          </w:p>
        </w:tc>
        <w:tc>
          <w:tcPr>
            <w:tcW w:w="1134" w:type="dxa"/>
          </w:tcPr>
          <w:p w14:paraId="0DAAFD30" w14:textId="312EED5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Кг-ийн </w:t>
            </w:r>
          </w:p>
        </w:tc>
        <w:tc>
          <w:tcPr>
            <w:tcW w:w="992" w:type="dxa"/>
          </w:tcPr>
          <w:p w14:paraId="73BFD388" w14:textId="6EDEE544"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 xml:space="preserve">Орос </w:t>
            </w:r>
          </w:p>
        </w:tc>
        <w:tc>
          <w:tcPr>
            <w:tcW w:w="850" w:type="dxa"/>
          </w:tcPr>
          <w:p w14:paraId="2122F1FC" w14:textId="57A71771"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25</w:t>
            </w:r>
          </w:p>
        </w:tc>
        <w:tc>
          <w:tcPr>
            <w:tcW w:w="709" w:type="dxa"/>
          </w:tcPr>
          <w:p w14:paraId="54AA0179" w14:textId="3AF60FCF" w:rsidR="000C6A51" w:rsidRPr="00F00B12" w:rsidRDefault="000C6A51" w:rsidP="000C6A51">
            <w:pPr>
              <w:spacing w:before="120" w:after="120"/>
              <w:jc w:val="center"/>
              <w:rPr>
                <w:rFonts w:ascii="Arial" w:hAnsi="Arial" w:cs="Arial"/>
                <w:bCs/>
                <w:iCs/>
                <w:sz w:val="22"/>
                <w:szCs w:val="22"/>
                <w:lang w:val="mn-MN"/>
              </w:rPr>
            </w:pPr>
            <w:r w:rsidRPr="00F00B12">
              <w:rPr>
                <w:rFonts w:ascii="Arial" w:hAnsi="Arial" w:cs="Arial"/>
                <w:bCs/>
                <w:iCs/>
                <w:sz w:val="22"/>
                <w:szCs w:val="22"/>
                <w:lang w:val="mn-MN"/>
              </w:rPr>
              <w:t>кг</w:t>
            </w:r>
          </w:p>
        </w:tc>
        <w:tc>
          <w:tcPr>
            <w:tcW w:w="3232" w:type="dxa"/>
            <w:vMerge/>
          </w:tcPr>
          <w:p w14:paraId="19077040" w14:textId="77777777" w:rsidR="000C6A51" w:rsidRPr="00F00B12" w:rsidRDefault="000C6A51" w:rsidP="000C6A51">
            <w:pPr>
              <w:spacing w:before="120" w:after="120"/>
              <w:rPr>
                <w:rFonts w:ascii="Arial" w:hAnsi="Arial" w:cs="Arial"/>
                <w:bCs/>
                <w:iCs/>
                <w:sz w:val="22"/>
                <w:szCs w:val="22"/>
                <w:lang w:val="mn-MN"/>
              </w:rPr>
            </w:pPr>
          </w:p>
        </w:tc>
      </w:tr>
    </w:tbl>
    <w:p w14:paraId="0A2D964D" w14:textId="40F40296" w:rsidR="00A11016" w:rsidRPr="00F00B12" w:rsidRDefault="00A11016" w:rsidP="00A11016">
      <w:pPr>
        <w:rPr>
          <w:rFonts w:ascii="Arial" w:hAnsi="Arial" w:cs="Arial"/>
        </w:rPr>
      </w:pPr>
    </w:p>
    <w:p w14:paraId="6C1419CB" w14:textId="5A2E70C3" w:rsidR="00D72068" w:rsidRPr="00F00B12" w:rsidRDefault="00D72068" w:rsidP="00A11016">
      <w:pPr>
        <w:rPr>
          <w:rFonts w:ascii="Arial" w:hAnsi="Arial" w:cs="Arial"/>
        </w:rPr>
      </w:pPr>
    </w:p>
    <w:p w14:paraId="42A8D7F5" w14:textId="6271BA27" w:rsidR="00D72068" w:rsidRPr="00F00B12" w:rsidRDefault="00D72068" w:rsidP="00A11016">
      <w:pPr>
        <w:rPr>
          <w:rFonts w:ascii="Arial" w:hAnsi="Arial" w:cs="Arial"/>
        </w:rPr>
      </w:pPr>
    </w:p>
    <w:p w14:paraId="3FFF5671" w14:textId="41A3F296" w:rsidR="00D72068" w:rsidRPr="00F00B12" w:rsidRDefault="00D72068" w:rsidP="00A11016">
      <w:pPr>
        <w:rPr>
          <w:rFonts w:ascii="Arial" w:hAnsi="Arial" w:cs="Arial"/>
        </w:rPr>
      </w:pPr>
    </w:p>
    <w:p w14:paraId="499E2D8C" w14:textId="54463185" w:rsidR="00D72068" w:rsidRPr="00F00B12" w:rsidRDefault="00D72068" w:rsidP="00A11016">
      <w:pPr>
        <w:rPr>
          <w:rFonts w:ascii="Arial" w:hAnsi="Arial" w:cs="Arial"/>
        </w:rPr>
      </w:pPr>
    </w:p>
    <w:p w14:paraId="23E6971B" w14:textId="603FADD7" w:rsidR="00D72068" w:rsidRPr="00F00B12" w:rsidRDefault="00D72068" w:rsidP="00A11016">
      <w:pPr>
        <w:rPr>
          <w:rFonts w:ascii="Arial" w:hAnsi="Arial" w:cs="Arial"/>
        </w:rPr>
      </w:pPr>
    </w:p>
    <w:p w14:paraId="05FCF271" w14:textId="53ED8AA7" w:rsidR="00D72068" w:rsidRPr="00F00B12" w:rsidRDefault="00D72068" w:rsidP="00A11016">
      <w:pPr>
        <w:rPr>
          <w:rFonts w:ascii="Arial" w:hAnsi="Arial" w:cs="Arial"/>
        </w:rPr>
      </w:pPr>
    </w:p>
    <w:p w14:paraId="5AED0BF2" w14:textId="52F0369A" w:rsidR="00D72068" w:rsidRPr="00F00B12" w:rsidRDefault="00D72068" w:rsidP="00A11016">
      <w:pPr>
        <w:rPr>
          <w:rFonts w:ascii="Arial" w:hAnsi="Arial" w:cs="Arial"/>
        </w:rPr>
      </w:pPr>
    </w:p>
    <w:p w14:paraId="646B9D2A" w14:textId="0F7951B1" w:rsidR="00D72068" w:rsidRPr="00F00B12" w:rsidRDefault="00D72068" w:rsidP="00A11016">
      <w:pPr>
        <w:rPr>
          <w:rFonts w:ascii="Arial" w:hAnsi="Arial" w:cs="Arial"/>
        </w:rPr>
      </w:pPr>
    </w:p>
    <w:p w14:paraId="3C3FA953" w14:textId="714FAD91" w:rsidR="00D72068" w:rsidRPr="00F00B12" w:rsidRDefault="00D72068" w:rsidP="00A11016">
      <w:pPr>
        <w:rPr>
          <w:rFonts w:ascii="Arial" w:hAnsi="Arial" w:cs="Arial"/>
        </w:rPr>
      </w:pPr>
    </w:p>
    <w:p w14:paraId="18C27A68" w14:textId="77DE9C74" w:rsidR="00D72068" w:rsidRPr="00F00B12" w:rsidRDefault="00D72068" w:rsidP="00A11016">
      <w:pPr>
        <w:rPr>
          <w:rFonts w:ascii="Arial" w:hAnsi="Arial" w:cs="Arial"/>
        </w:rPr>
      </w:pPr>
    </w:p>
    <w:p w14:paraId="32250295" w14:textId="50E0CC18" w:rsidR="00D72068" w:rsidRPr="00F00B12" w:rsidRDefault="00D72068" w:rsidP="00A11016">
      <w:pPr>
        <w:rPr>
          <w:rFonts w:ascii="Arial" w:hAnsi="Arial" w:cs="Arial"/>
        </w:rPr>
      </w:pPr>
    </w:p>
    <w:p w14:paraId="5B0296E0" w14:textId="0D62E745" w:rsidR="00D72068" w:rsidRPr="00F00B12" w:rsidRDefault="00D72068" w:rsidP="00A11016">
      <w:pPr>
        <w:rPr>
          <w:rFonts w:ascii="Arial" w:hAnsi="Arial" w:cs="Arial"/>
        </w:rPr>
      </w:pPr>
    </w:p>
    <w:p w14:paraId="264EF804" w14:textId="3E8D82E7" w:rsidR="00D72068" w:rsidRPr="00F00B12" w:rsidRDefault="00D72068" w:rsidP="00A11016">
      <w:pPr>
        <w:rPr>
          <w:rFonts w:ascii="Arial" w:hAnsi="Arial" w:cs="Arial"/>
        </w:rPr>
      </w:pPr>
    </w:p>
    <w:p w14:paraId="55E39C67" w14:textId="17F3F602" w:rsidR="00D72068" w:rsidRPr="00F00B12" w:rsidRDefault="00D72068" w:rsidP="00A11016">
      <w:pPr>
        <w:rPr>
          <w:rFonts w:ascii="Arial" w:hAnsi="Arial" w:cs="Arial"/>
        </w:rPr>
      </w:pPr>
    </w:p>
    <w:p w14:paraId="0531755C" w14:textId="556FFA9A" w:rsidR="00D72068" w:rsidRPr="00F00B12" w:rsidRDefault="00D72068" w:rsidP="00A11016">
      <w:pPr>
        <w:rPr>
          <w:rFonts w:ascii="Arial" w:hAnsi="Arial" w:cs="Arial"/>
        </w:rPr>
      </w:pPr>
    </w:p>
    <w:p w14:paraId="43EDB7EB" w14:textId="11B58146" w:rsidR="00D72068" w:rsidRPr="00F00B12" w:rsidRDefault="00D72068" w:rsidP="00A11016">
      <w:pPr>
        <w:rPr>
          <w:rFonts w:ascii="Arial" w:hAnsi="Arial" w:cs="Arial"/>
        </w:rPr>
      </w:pPr>
    </w:p>
    <w:p w14:paraId="7B2D182B" w14:textId="0C051D3D" w:rsidR="00D72068" w:rsidRPr="00F00B12" w:rsidRDefault="00D72068" w:rsidP="00A11016">
      <w:pPr>
        <w:rPr>
          <w:rFonts w:ascii="Arial" w:hAnsi="Arial" w:cs="Arial"/>
        </w:rPr>
      </w:pPr>
    </w:p>
    <w:p w14:paraId="3B3F6B20" w14:textId="0AFD8CC9" w:rsidR="00D72068" w:rsidRPr="00F00B12" w:rsidRDefault="00D72068" w:rsidP="00A11016">
      <w:pPr>
        <w:rPr>
          <w:rFonts w:ascii="Arial" w:hAnsi="Arial" w:cs="Arial"/>
        </w:rPr>
      </w:pPr>
    </w:p>
    <w:p w14:paraId="4CC9906E" w14:textId="77777777" w:rsidR="00D72068" w:rsidRPr="00F00B12" w:rsidRDefault="00D72068" w:rsidP="00A11016">
      <w:pPr>
        <w:rPr>
          <w:rFonts w:ascii="Arial" w:hAnsi="Arial" w:cs="Arial"/>
        </w:rPr>
      </w:pPr>
    </w:p>
    <w:sectPr w:rsidR="00D72068" w:rsidRPr="00F00B12" w:rsidSect="003F746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Arial Mon">
    <w:altName w:val="Arial"/>
    <w:panose1 w:val="020B0500000000000000"/>
    <w:charset w:val="00"/>
    <w:family w:val="swiss"/>
    <w:pitch w:val="variable"/>
    <w:sig w:usb0="000002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D0E76"/>
    <w:multiLevelType w:val="multilevel"/>
    <w:tmpl w:val="D9F41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8B23A0D"/>
    <w:multiLevelType w:val="hybridMultilevel"/>
    <w:tmpl w:val="8830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64578"/>
    <w:multiLevelType w:val="hybridMultilevel"/>
    <w:tmpl w:val="C9F6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C73FB"/>
    <w:multiLevelType w:val="hybridMultilevel"/>
    <w:tmpl w:val="C96C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C3"/>
    <w:rsid w:val="000C6A51"/>
    <w:rsid w:val="00156F08"/>
    <w:rsid w:val="001F42FF"/>
    <w:rsid w:val="0023412B"/>
    <w:rsid w:val="002341D9"/>
    <w:rsid w:val="00340BDD"/>
    <w:rsid w:val="0035564E"/>
    <w:rsid w:val="003B40F8"/>
    <w:rsid w:val="003F7460"/>
    <w:rsid w:val="00407146"/>
    <w:rsid w:val="004D1C69"/>
    <w:rsid w:val="004D3FDB"/>
    <w:rsid w:val="004E5A1E"/>
    <w:rsid w:val="004E6376"/>
    <w:rsid w:val="00510D99"/>
    <w:rsid w:val="00526BD0"/>
    <w:rsid w:val="005A1201"/>
    <w:rsid w:val="006D24B9"/>
    <w:rsid w:val="00713B8D"/>
    <w:rsid w:val="00721BC9"/>
    <w:rsid w:val="007B5EC3"/>
    <w:rsid w:val="00876EE4"/>
    <w:rsid w:val="00916550"/>
    <w:rsid w:val="009A4835"/>
    <w:rsid w:val="00A11016"/>
    <w:rsid w:val="00AC6814"/>
    <w:rsid w:val="00B052BC"/>
    <w:rsid w:val="00B25A50"/>
    <w:rsid w:val="00B25F41"/>
    <w:rsid w:val="00BC2C61"/>
    <w:rsid w:val="00BC5101"/>
    <w:rsid w:val="00BC5E94"/>
    <w:rsid w:val="00BE12E5"/>
    <w:rsid w:val="00C76468"/>
    <w:rsid w:val="00CE2F61"/>
    <w:rsid w:val="00D72068"/>
    <w:rsid w:val="00E059BC"/>
    <w:rsid w:val="00E43A3E"/>
    <w:rsid w:val="00E74CC0"/>
    <w:rsid w:val="00E8588D"/>
    <w:rsid w:val="00F00B12"/>
    <w:rsid w:val="00F34570"/>
    <w:rsid w:val="00F6111A"/>
    <w:rsid w:val="00F721B6"/>
    <w:rsid w:val="00FA7366"/>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B44E"/>
  <w15:docId w15:val="{765A5E0F-0912-465D-9CF6-295AF94A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4B9"/>
  </w:style>
  <w:style w:type="paragraph" w:styleId="Heading2">
    <w:name w:val="heading 2"/>
    <w:aliases w:val="Тендерийн жишиг маягт"/>
    <w:basedOn w:val="Normal"/>
    <w:next w:val="Normal"/>
    <w:link w:val="Heading2Char"/>
    <w:uiPriority w:val="9"/>
    <w:unhideWhenUsed/>
    <w:qFormat/>
    <w:rsid w:val="00A11016"/>
    <w:pPr>
      <w:keepNext/>
      <w:keepLines/>
      <w:spacing w:before="40" w:after="0" w:line="240" w:lineRule="auto"/>
      <w:jc w:val="both"/>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Тендерийн жишиг маягт Char"/>
    <w:basedOn w:val="DefaultParagraphFont"/>
    <w:link w:val="Heading2"/>
    <w:uiPriority w:val="9"/>
    <w:rsid w:val="00A11016"/>
    <w:rPr>
      <w:rFonts w:ascii="Arial" w:eastAsiaTheme="majorEastAsia" w:hAnsi="Arial" w:cstheme="majorBidi"/>
      <w:b/>
      <w:sz w:val="24"/>
      <w:szCs w:val="26"/>
    </w:rPr>
  </w:style>
  <w:style w:type="paragraph" w:styleId="ListParagraph">
    <w:name w:val="List Paragraph"/>
    <w:basedOn w:val="Normal"/>
    <w:link w:val="ListParagraphChar"/>
    <w:uiPriority w:val="34"/>
    <w:qFormat/>
    <w:rsid w:val="00A11016"/>
    <w:pPr>
      <w:ind w:left="720"/>
      <w:contextualSpacing/>
      <w:jc w:val="both"/>
    </w:pPr>
    <w:rPr>
      <w:rFonts w:ascii="Times New Roman" w:hAnsi="Times New Roman"/>
      <w:sz w:val="24"/>
    </w:rPr>
  </w:style>
  <w:style w:type="paragraph" w:styleId="BodyTextIndent">
    <w:name w:val="Body Text Indent"/>
    <w:basedOn w:val="Normal"/>
    <w:link w:val="BodyTextIndentChar"/>
    <w:rsid w:val="00A11016"/>
    <w:pPr>
      <w:spacing w:after="0" w:line="240" w:lineRule="auto"/>
      <w:ind w:left="1440" w:hanging="731"/>
      <w:jc w:val="both"/>
    </w:pPr>
    <w:rPr>
      <w:rFonts w:ascii="Arial Mon" w:eastAsia="Times New Roman" w:hAnsi="Arial Mon" w:cs="Times New Roman"/>
      <w:sz w:val="24"/>
      <w:szCs w:val="20"/>
    </w:rPr>
  </w:style>
  <w:style w:type="character" w:customStyle="1" w:styleId="BodyTextIndentChar">
    <w:name w:val="Body Text Indent Char"/>
    <w:basedOn w:val="DefaultParagraphFont"/>
    <w:link w:val="BodyTextIndent"/>
    <w:rsid w:val="00A11016"/>
    <w:rPr>
      <w:rFonts w:ascii="Arial Mon" w:eastAsia="Times New Roman" w:hAnsi="Arial Mon" w:cs="Times New Roman"/>
      <w:sz w:val="24"/>
      <w:szCs w:val="20"/>
    </w:rPr>
  </w:style>
  <w:style w:type="character" w:customStyle="1" w:styleId="ListParagraphChar">
    <w:name w:val="List Paragraph Char"/>
    <w:basedOn w:val="DefaultParagraphFont"/>
    <w:link w:val="ListParagraph"/>
    <w:uiPriority w:val="34"/>
    <w:rsid w:val="00A110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Nyamdorj</dc:creator>
  <cp:lastModifiedBy>sanduuk zolboo</cp:lastModifiedBy>
  <cp:revision>5</cp:revision>
  <dcterms:created xsi:type="dcterms:W3CDTF">2024-04-05T02:40:00Z</dcterms:created>
  <dcterms:modified xsi:type="dcterms:W3CDTF">2024-04-08T01:57:00Z</dcterms:modified>
</cp:coreProperties>
</file>