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90BA" w14:textId="77777777" w:rsidR="00A11016" w:rsidRPr="00B26751" w:rsidRDefault="00A11016" w:rsidP="00A11016">
      <w:pPr>
        <w:pStyle w:val="Heading2"/>
        <w:jc w:val="center"/>
        <w:rPr>
          <w:b w:val="0"/>
          <w:caps/>
          <w:sz w:val="22"/>
          <w:szCs w:val="22"/>
          <w:lang w:val="mn-MN"/>
        </w:rPr>
      </w:pPr>
      <w:bookmarkStart w:id="0" w:name="_Toc154523439"/>
      <w:r w:rsidRPr="00B26751">
        <w:rPr>
          <w:lang w:val="mn-MN"/>
        </w:rPr>
        <w:t>Техникийн тодорхойлолт</w:t>
      </w:r>
      <w:bookmarkEnd w:id="0"/>
    </w:p>
    <w:p w14:paraId="6133E6A4" w14:textId="77777777" w:rsidR="00A11016" w:rsidRPr="00B26751" w:rsidRDefault="00A11016" w:rsidP="00A11016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14:paraId="1F240ED3" w14:textId="77777777" w:rsidR="00A11016" w:rsidRPr="00B26751" w:rsidRDefault="00A11016" w:rsidP="00A11016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  <w:r w:rsidRPr="00B26751">
        <w:rPr>
          <w:rFonts w:ascii="Arial" w:hAnsi="Arial" w:cs="Arial"/>
          <w:sz w:val="22"/>
          <w:szCs w:val="22"/>
          <w:lang w:val="mn-MN"/>
        </w:rPr>
        <w:t xml:space="preserve">Санал болгох бараа нь дор дурдсан техникийн тодорхойлолт, стандартад нийцсэн байна. Хуулийн 26.8-д зааснаар эсхүл түүнтэй дүйцэх” гэсэн тодотгол хэрэглэсэн техникийн тодорхойлолтод өөр бараа санал болгосон оролцогч техникийн тодорхойлолтод заасантай дүйцэх болохыг ТШЗ </w:t>
      </w:r>
      <w:r w:rsidRPr="00B26751">
        <w:rPr>
          <w:rFonts w:ascii="Arial" w:hAnsi="Arial" w:cs="Arial"/>
          <w:sz w:val="22"/>
          <w:szCs w:val="22"/>
          <w:lang w:val="mn-MN"/>
        </w:rPr>
        <w:fldChar w:fldCharType="begin"/>
      </w:r>
      <w:r w:rsidRPr="00B26751">
        <w:rPr>
          <w:rFonts w:ascii="Arial" w:hAnsi="Arial" w:cs="Arial"/>
          <w:sz w:val="22"/>
          <w:szCs w:val="22"/>
          <w:lang w:val="mn-MN"/>
        </w:rPr>
        <w:instrText xml:space="preserve"> REF _Ref154503484 \r \h  \* MERGEFORMAT </w:instrText>
      </w:r>
      <w:r w:rsidRPr="00B26751">
        <w:rPr>
          <w:rFonts w:ascii="Arial" w:hAnsi="Arial" w:cs="Arial"/>
          <w:sz w:val="22"/>
          <w:szCs w:val="22"/>
          <w:lang w:val="mn-MN"/>
        </w:rPr>
      </w:r>
      <w:r w:rsidRPr="00B26751">
        <w:rPr>
          <w:rFonts w:ascii="Arial" w:hAnsi="Arial" w:cs="Arial"/>
          <w:sz w:val="22"/>
          <w:szCs w:val="22"/>
          <w:lang w:val="mn-MN"/>
        </w:rPr>
        <w:fldChar w:fldCharType="separate"/>
      </w:r>
      <w:r w:rsidRPr="00B26751">
        <w:rPr>
          <w:rFonts w:ascii="Arial" w:hAnsi="Arial" w:cs="Arial"/>
          <w:sz w:val="22"/>
          <w:szCs w:val="22"/>
          <w:lang w:val="mn-MN"/>
        </w:rPr>
        <w:t>20.2</w:t>
      </w:r>
      <w:r w:rsidRPr="00B26751">
        <w:rPr>
          <w:rFonts w:ascii="Arial" w:hAnsi="Arial" w:cs="Arial"/>
          <w:sz w:val="22"/>
          <w:szCs w:val="22"/>
          <w:lang w:val="mn-MN"/>
        </w:rPr>
        <w:fldChar w:fldCharType="end"/>
      </w:r>
      <w:r w:rsidRPr="00B26751">
        <w:rPr>
          <w:rFonts w:ascii="Arial" w:hAnsi="Arial" w:cs="Arial"/>
          <w:sz w:val="22"/>
          <w:szCs w:val="22"/>
          <w:lang w:val="mn-MN"/>
        </w:rPr>
        <w:t>-т заасан баримт бичгээр нотолсон бол техникийн тодорхойлолтыг хангасан гэж үзнэ.</w:t>
      </w:r>
    </w:p>
    <w:p w14:paraId="4559880C" w14:textId="77777777" w:rsidR="00A11016" w:rsidRPr="00B26751" w:rsidRDefault="00A11016" w:rsidP="00A11016">
      <w:pPr>
        <w:rPr>
          <w:lang w:val="mn-MN"/>
        </w:rPr>
      </w:pPr>
    </w:p>
    <w:p w14:paraId="16C51492" w14:textId="77777777" w:rsidR="00A11016" w:rsidRDefault="00A11016" w:rsidP="00A11016">
      <w:pPr>
        <w:jc w:val="center"/>
        <w:rPr>
          <w:rFonts w:cs="Mongolian Baiti"/>
          <w:b/>
          <w:bCs/>
          <w:szCs w:val="28"/>
          <w:lang w:val="mn-MN" w:bidi="mn-Mong-CN"/>
        </w:rPr>
      </w:pPr>
      <w:r>
        <w:rPr>
          <w:b/>
          <w:bCs/>
          <w:lang w:val="mn-MN"/>
        </w:rPr>
        <w:t>2</w:t>
      </w:r>
      <w:r>
        <w:rPr>
          <w:rFonts w:cs="Mongolian Baiti" w:hint="cs"/>
          <w:b/>
          <w:bCs/>
          <w:szCs w:val="28"/>
          <w:cs/>
          <w:lang w:val="mn-MN" w:bidi="mn-Mong-CN"/>
        </w:rPr>
        <w:t xml:space="preserve"> </w:t>
      </w:r>
      <w:r>
        <w:rPr>
          <w:rFonts w:cs="Mongolian Baiti"/>
          <w:b/>
          <w:bCs/>
          <w:szCs w:val="28"/>
          <w:lang w:val="mn-MN" w:bidi="mn-Mong-CN"/>
        </w:rPr>
        <w:t xml:space="preserve">ДУГААР ЦЭЦЭРЛЭГИЙН ХҮҮХДИЙН ХООЛ ХҮНСНИЙ </w:t>
      </w:r>
    </w:p>
    <w:p w14:paraId="21B2E135" w14:textId="77777777" w:rsidR="00A11016" w:rsidRDefault="00A11016" w:rsidP="00A11016">
      <w:pPr>
        <w:jc w:val="center"/>
        <w:rPr>
          <w:rFonts w:cs="Mongolian Baiti"/>
          <w:b/>
          <w:bCs/>
          <w:szCs w:val="28"/>
          <w:lang w:val="mn-MN" w:bidi="mn-Mong-CN"/>
        </w:rPr>
      </w:pPr>
      <w:r>
        <w:rPr>
          <w:rFonts w:cs="Mongolian Baiti"/>
          <w:b/>
          <w:bCs/>
          <w:szCs w:val="28"/>
          <w:lang w:val="mn-MN" w:bidi="mn-Mong-CN"/>
        </w:rPr>
        <w:t>МАТЕРИАЛ НИЙЛҮҮЛЭХ БАРААНЫ ХУВААРЬ</w:t>
      </w:r>
    </w:p>
    <w:p w14:paraId="6676829F" w14:textId="77777777" w:rsidR="00A11016" w:rsidRPr="00B26751" w:rsidRDefault="00A11016" w:rsidP="00A11016">
      <w:pPr>
        <w:jc w:val="center"/>
        <w:rPr>
          <w:b/>
          <w:bCs/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850"/>
        <w:gridCol w:w="709"/>
        <w:gridCol w:w="3686"/>
      </w:tblGrid>
      <w:tr w:rsidR="00A11016" w:rsidRPr="00A11016" w14:paraId="2027B9B1" w14:textId="77777777" w:rsidTr="008A3124">
        <w:tc>
          <w:tcPr>
            <w:tcW w:w="562" w:type="dxa"/>
          </w:tcPr>
          <w:p w14:paraId="6B7DFBD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27" w:type="dxa"/>
          </w:tcPr>
          <w:p w14:paraId="5B32EDB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1134" w:type="dxa"/>
          </w:tcPr>
          <w:p w14:paraId="4BD5C54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</w:t>
            </w:r>
          </w:p>
        </w:tc>
        <w:tc>
          <w:tcPr>
            <w:tcW w:w="992" w:type="dxa"/>
          </w:tcPr>
          <w:p w14:paraId="62FDA85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</w:t>
            </w:r>
          </w:p>
        </w:tc>
        <w:tc>
          <w:tcPr>
            <w:tcW w:w="850" w:type="dxa"/>
          </w:tcPr>
          <w:p w14:paraId="38307F0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</w:t>
            </w:r>
          </w:p>
        </w:tc>
        <w:tc>
          <w:tcPr>
            <w:tcW w:w="709" w:type="dxa"/>
          </w:tcPr>
          <w:p w14:paraId="3787075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</w:t>
            </w:r>
          </w:p>
        </w:tc>
        <w:tc>
          <w:tcPr>
            <w:tcW w:w="3686" w:type="dxa"/>
            <w:vMerge w:val="restart"/>
          </w:tcPr>
          <w:p w14:paraId="52306FF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  <w:p w14:paraId="2745144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Бараанд тавигдах шаардлага</w:t>
            </w:r>
          </w:p>
        </w:tc>
      </w:tr>
      <w:tr w:rsidR="00A11016" w:rsidRPr="00A11016" w14:paraId="0B4714BE" w14:textId="77777777" w:rsidTr="008A3124">
        <w:tc>
          <w:tcPr>
            <w:tcW w:w="562" w:type="dxa"/>
          </w:tcPr>
          <w:p w14:paraId="2F0B833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127" w:type="dxa"/>
          </w:tcPr>
          <w:p w14:paraId="67B656A8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Нэр төрөл</w:t>
            </w:r>
          </w:p>
        </w:tc>
        <w:tc>
          <w:tcPr>
            <w:tcW w:w="1134" w:type="dxa"/>
          </w:tcPr>
          <w:p w14:paraId="59275E4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Барааны тодорхойлолт</w:t>
            </w:r>
          </w:p>
        </w:tc>
        <w:tc>
          <w:tcPr>
            <w:tcW w:w="992" w:type="dxa"/>
          </w:tcPr>
          <w:p w14:paraId="565864D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Гарал үүслийн улс</w:t>
            </w:r>
          </w:p>
        </w:tc>
        <w:tc>
          <w:tcPr>
            <w:tcW w:w="850" w:type="dxa"/>
          </w:tcPr>
          <w:p w14:paraId="18217BE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Тоо ширхэг</w:t>
            </w:r>
          </w:p>
        </w:tc>
        <w:tc>
          <w:tcPr>
            <w:tcW w:w="709" w:type="dxa"/>
          </w:tcPr>
          <w:p w14:paraId="579B00B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3686" w:type="dxa"/>
            <w:vMerge/>
          </w:tcPr>
          <w:p w14:paraId="707673D8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45AAF406" w14:textId="77777777" w:rsidTr="008A3124">
        <w:tc>
          <w:tcPr>
            <w:tcW w:w="6374" w:type="dxa"/>
            <w:gridSpan w:val="6"/>
          </w:tcPr>
          <w:p w14:paraId="40F3667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Багц1: Гурил, гурилан бүтээгдэхүүн</w:t>
            </w:r>
          </w:p>
        </w:tc>
        <w:tc>
          <w:tcPr>
            <w:tcW w:w="3686" w:type="dxa"/>
          </w:tcPr>
          <w:p w14:paraId="54AE818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076515BA" w14:textId="77777777" w:rsidTr="008A3124">
        <w:tc>
          <w:tcPr>
            <w:tcW w:w="562" w:type="dxa"/>
          </w:tcPr>
          <w:p w14:paraId="4A6072E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27" w:type="dxa"/>
          </w:tcPr>
          <w:p w14:paraId="7125EBC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1-р гурил</w:t>
            </w:r>
          </w:p>
        </w:tc>
        <w:tc>
          <w:tcPr>
            <w:tcW w:w="1134" w:type="dxa"/>
          </w:tcPr>
          <w:p w14:paraId="56D2160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25 кг</w:t>
            </w:r>
          </w:p>
        </w:tc>
        <w:tc>
          <w:tcPr>
            <w:tcW w:w="992" w:type="dxa"/>
          </w:tcPr>
          <w:p w14:paraId="54A4700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436B643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1500</w:t>
            </w:r>
          </w:p>
        </w:tc>
        <w:tc>
          <w:tcPr>
            <w:tcW w:w="709" w:type="dxa"/>
          </w:tcPr>
          <w:p w14:paraId="09F03C0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 w:val="restart"/>
          </w:tcPr>
          <w:p w14:paraId="603B3B78" w14:textId="77777777" w:rsidR="00A11016" w:rsidRPr="00A11016" w:rsidRDefault="00A11016" w:rsidP="00713B8D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Барааны нэр: Будааны төрөл /цагаан, хөц, гурвалжин, гар, хүүхдийн будаа, хүнсний хивэг, овъёос/ 1. ММ30244:2009 техникийн шаардлага хангасан байна. 2. Слава буюу орос улсад үйлдвэрлэсэн бүтээгдэхүүнтэй бүйцэхүйц 3. Гадны механик хольцгүй, бяцарч хуваагдаагүй ба үнэр амтгүй, хөгцөрч муудаагүй байна. 4. Савлалт 25-50 кг байна.</w:t>
            </w:r>
          </w:p>
          <w:p w14:paraId="5B655883" w14:textId="77777777" w:rsidR="00A11016" w:rsidRPr="00A11016" w:rsidRDefault="00A11016" w:rsidP="00713B8D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Барааны нэр: Цайны печень, Талх гоймон 1. Орос улс болон Алтан тариа үйлдвэрийн бүтээгдэхүүнтэй дүйцэхүйц, сайн чанарын, эрүүл ахуй, ариун цэврийн стандарт, шаардлагад нийцсэн байх</w:t>
            </w:r>
          </w:p>
          <w:p w14:paraId="5A018556" w14:textId="77777777" w:rsidR="00A11016" w:rsidRPr="00A11016" w:rsidRDefault="00A11016" w:rsidP="00713B8D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Барааны нэр: Гурил 1. Гадны үнэр, амтгүй, хортон шавьж, өндөг, авгалдай илрэх ёсгүй 2. Ариун цэврийн, эрүүл ахуйн шаардлага хангасан зориулалтын тээврийн </w:t>
            </w: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lastRenderedPageBreak/>
              <w:t>хэрэгслээр тээвэрлэнэ. 3. УБ, Алтан тариа үйлдвэрийн бүтээгдэхүүнтэй дүйцэхүйц</w:t>
            </w:r>
          </w:p>
        </w:tc>
      </w:tr>
      <w:tr w:rsidR="00A11016" w:rsidRPr="00A11016" w14:paraId="7DCAE702" w14:textId="77777777" w:rsidTr="008A3124">
        <w:tc>
          <w:tcPr>
            <w:tcW w:w="562" w:type="dxa"/>
          </w:tcPr>
          <w:p w14:paraId="4BFF401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2127" w:type="dxa"/>
          </w:tcPr>
          <w:p w14:paraId="1A4B4D3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Дээд гурил</w:t>
            </w:r>
          </w:p>
        </w:tc>
        <w:tc>
          <w:tcPr>
            <w:tcW w:w="1134" w:type="dxa"/>
          </w:tcPr>
          <w:p w14:paraId="55DDDEB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25 кг</w:t>
            </w:r>
          </w:p>
        </w:tc>
        <w:tc>
          <w:tcPr>
            <w:tcW w:w="992" w:type="dxa"/>
          </w:tcPr>
          <w:p w14:paraId="3BB5107B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япон</w:t>
            </w:r>
          </w:p>
        </w:tc>
        <w:tc>
          <w:tcPr>
            <w:tcW w:w="850" w:type="dxa"/>
          </w:tcPr>
          <w:p w14:paraId="2C4612E8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709" w:type="dxa"/>
          </w:tcPr>
          <w:p w14:paraId="1750080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7451B648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02B31C48" w14:textId="77777777" w:rsidTr="008A3124">
        <w:tc>
          <w:tcPr>
            <w:tcW w:w="562" w:type="dxa"/>
          </w:tcPr>
          <w:p w14:paraId="6C0D257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</w:t>
            </w:r>
          </w:p>
        </w:tc>
        <w:tc>
          <w:tcPr>
            <w:tcW w:w="2127" w:type="dxa"/>
          </w:tcPr>
          <w:p w14:paraId="4F64570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Бүхэл үрийн гурил</w:t>
            </w:r>
          </w:p>
        </w:tc>
        <w:tc>
          <w:tcPr>
            <w:tcW w:w="1134" w:type="dxa"/>
          </w:tcPr>
          <w:p w14:paraId="576B4B9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 кг</w:t>
            </w:r>
          </w:p>
        </w:tc>
        <w:tc>
          <w:tcPr>
            <w:tcW w:w="992" w:type="dxa"/>
          </w:tcPr>
          <w:p w14:paraId="4A3F7B2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00637F5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25</w:t>
            </w:r>
          </w:p>
        </w:tc>
        <w:tc>
          <w:tcPr>
            <w:tcW w:w="709" w:type="dxa"/>
          </w:tcPr>
          <w:p w14:paraId="041860E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364B52C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2836250E" w14:textId="77777777" w:rsidTr="008A3124">
        <w:tc>
          <w:tcPr>
            <w:tcW w:w="562" w:type="dxa"/>
          </w:tcPr>
          <w:p w14:paraId="2C50B92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</w:t>
            </w:r>
          </w:p>
        </w:tc>
        <w:tc>
          <w:tcPr>
            <w:tcW w:w="2127" w:type="dxa"/>
          </w:tcPr>
          <w:p w14:paraId="2FDB82C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Шар будаа</w:t>
            </w:r>
          </w:p>
        </w:tc>
        <w:tc>
          <w:tcPr>
            <w:tcW w:w="1134" w:type="dxa"/>
          </w:tcPr>
          <w:p w14:paraId="13340D7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 кг</w:t>
            </w:r>
          </w:p>
        </w:tc>
        <w:tc>
          <w:tcPr>
            <w:tcW w:w="992" w:type="dxa"/>
          </w:tcPr>
          <w:p w14:paraId="4EF46E0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22E1BC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709" w:type="dxa"/>
          </w:tcPr>
          <w:p w14:paraId="0DEC3FD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3B5ADF5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445177D1" w14:textId="77777777" w:rsidTr="008A3124">
        <w:tc>
          <w:tcPr>
            <w:tcW w:w="562" w:type="dxa"/>
          </w:tcPr>
          <w:p w14:paraId="403862E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</w:t>
            </w:r>
          </w:p>
        </w:tc>
        <w:tc>
          <w:tcPr>
            <w:tcW w:w="2127" w:type="dxa"/>
          </w:tcPr>
          <w:p w14:paraId="4E360E9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Цагаан будаа</w:t>
            </w:r>
          </w:p>
        </w:tc>
        <w:tc>
          <w:tcPr>
            <w:tcW w:w="1134" w:type="dxa"/>
          </w:tcPr>
          <w:p w14:paraId="0ADA307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25 кг</w:t>
            </w:r>
          </w:p>
        </w:tc>
        <w:tc>
          <w:tcPr>
            <w:tcW w:w="992" w:type="dxa"/>
          </w:tcPr>
          <w:p w14:paraId="6F82F46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0DE6770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365</w:t>
            </w:r>
          </w:p>
        </w:tc>
        <w:tc>
          <w:tcPr>
            <w:tcW w:w="709" w:type="dxa"/>
          </w:tcPr>
          <w:p w14:paraId="5D70DAC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4D86B819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3F87E3F" w14:textId="77777777" w:rsidTr="008A3124">
        <w:tc>
          <w:tcPr>
            <w:tcW w:w="562" w:type="dxa"/>
          </w:tcPr>
          <w:p w14:paraId="046E5383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</w:t>
            </w:r>
          </w:p>
        </w:tc>
        <w:tc>
          <w:tcPr>
            <w:tcW w:w="2127" w:type="dxa"/>
          </w:tcPr>
          <w:p w14:paraId="1786801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Гурвалжин будаа</w:t>
            </w:r>
          </w:p>
        </w:tc>
        <w:tc>
          <w:tcPr>
            <w:tcW w:w="1134" w:type="dxa"/>
          </w:tcPr>
          <w:p w14:paraId="1DEDA2D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 кг</w:t>
            </w:r>
          </w:p>
        </w:tc>
        <w:tc>
          <w:tcPr>
            <w:tcW w:w="992" w:type="dxa"/>
          </w:tcPr>
          <w:p w14:paraId="408DD95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CD6DAE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709" w:type="dxa"/>
          </w:tcPr>
          <w:p w14:paraId="7997DD8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521969B1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1CE4AAA" w14:textId="77777777" w:rsidTr="008A3124">
        <w:tc>
          <w:tcPr>
            <w:tcW w:w="562" w:type="dxa"/>
          </w:tcPr>
          <w:p w14:paraId="5F1013A5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7</w:t>
            </w:r>
          </w:p>
        </w:tc>
        <w:tc>
          <w:tcPr>
            <w:tcW w:w="2127" w:type="dxa"/>
          </w:tcPr>
          <w:p w14:paraId="06CE9C3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Хөц будаа</w:t>
            </w:r>
          </w:p>
        </w:tc>
        <w:tc>
          <w:tcPr>
            <w:tcW w:w="1134" w:type="dxa"/>
          </w:tcPr>
          <w:p w14:paraId="3F4B22A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650 гр</w:t>
            </w:r>
          </w:p>
        </w:tc>
        <w:tc>
          <w:tcPr>
            <w:tcW w:w="992" w:type="dxa"/>
          </w:tcPr>
          <w:p w14:paraId="407D172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19ED9BF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709" w:type="dxa"/>
          </w:tcPr>
          <w:p w14:paraId="4B843A8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2AC7106F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7DB07715" w14:textId="77777777" w:rsidTr="008A3124">
        <w:tc>
          <w:tcPr>
            <w:tcW w:w="562" w:type="dxa"/>
          </w:tcPr>
          <w:p w14:paraId="52133B84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8</w:t>
            </w:r>
          </w:p>
        </w:tc>
        <w:tc>
          <w:tcPr>
            <w:tcW w:w="2127" w:type="dxa"/>
          </w:tcPr>
          <w:p w14:paraId="46DF160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Хүүхдийн будаа</w:t>
            </w:r>
          </w:p>
        </w:tc>
        <w:tc>
          <w:tcPr>
            <w:tcW w:w="1134" w:type="dxa"/>
          </w:tcPr>
          <w:p w14:paraId="775D445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 кг</w:t>
            </w:r>
          </w:p>
        </w:tc>
        <w:tc>
          <w:tcPr>
            <w:tcW w:w="992" w:type="dxa"/>
          </w:tcPr>
          <w:p w14:paraId="50148F9B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3FD615D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709" w:type="dxa"/>
          </w:tcPr>
          <w:p w14:paraId="1310752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796A4A47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5099317" w14:textId="77777777" w:rsidTr="008A3124">
        <w:tc>
          <w:tcPr>
            <w:tcW w:w="562" w:type="dxa"/>
          </w:tcPr>
          <w:p w14:paraId="75D5530B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9</w:t>
            </w:r>
          </w:p>
        </w:tc>
        <w:tc>
          <w:tcPr>
            <w:tcW w:w="2127" w:type="dxa"/>
          </w:tcPr>
          <w:p w14:paraId="13DFB4E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Овъёос </w:t>
            </w:r>
          </w:p>
        </w:tc>
        <w:tc>
          <w:tcPr>
            <w:tcW w:w="1134" w:type="dxa"/>
          </w:tcPr>
          <w:p w14:paraId="082C992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650 гр</w:t>
            </w:r>
          </w:p>
        </w:tc>
        <w:tc>
          <w:tcPr>
            <w:tcW w:w="992" w:type="dxa"/>
          </w:tcPr>
          <w:p w14:paraId="31FD2C3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5895FDC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709" w:type="dxa"/>
          </w:tcPr>
          <w:p w14:paraId="0D3616F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уут</w:t>
            </w:r>
          </w:p>
        </w:tc>
        <w:tc>
          <w:tcPr>
            <w:tcW w:w="3686" w:type="dxa"/>
            <w:vMerge/>
          </w:tcPr>
          <w:p w14:paraId="6F1C8AE6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73159D45" w14:textId="77777777" w:rsidTr="008A3124">
        <w:tc>
          <w:tcPr>
            <w:tcW w:w="562" w:type="dxa"/>
          </w:tcPr>
          <w:p w14:paraId="4B5CA4CF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</w:t>
            </w:r>
          </w:p>
        </w:tc>
        <w:tc>
          <w:tcPr>
            <w:tcW w:w="2127" w:type="dxa"/>
          </w:tcPr>
          <w:p w14:paraId="3C2B6FAB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Дун гоймон /3кг/</w:t>
            </w:r>
          </w:p>
        </w:tc>
        <w:tc>
          <w:tcPr>
            <w:tcW w:w="1134" w:type="dxa"/>
          </w:tcPr>
          <w:p w14:paraId="6967BE1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 кг</w:t>
            </w:r>
          </w:p>
        </w:tc>
        <w:tc>
          <w:tcPr>
            <w:tcW w:w="992" w:type="dxa"/>
          </w:tcPr>
          <w:p w14:paraId="4BF5A4A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29BA31A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20</w:t>
            </w:r>
          </w:p>
        </w:tc>
        <w:tc>
          <w:tcPr>
            <w:tcW w:w="709" w:type="dxa"/>
          </w:tcPr>
          <w:p w14:paraId="6710644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</w:t>
            </w:r>
          </w:p>
        </w:tc>
        <w:tc>
          <w:tcPr>
            <w:tcW w:w="3686" w:type="dxa"/>
            <w:vMerge/>
          </w:tcPr>
          <w:p w14:paraId="7AE30A78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5452E290" w14:textId="77777777" w:rsidTr="008A3124">
        <w:tc>
          <w:tcPr>
            <w:tcW w:w="562" w:type="dxa"/>
          </w:tcPr>
          <w:p w14:paraId="1F3F4DB0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11</w:t>
            </w:r>
          </w:p>
        </w:tc>
        <w:tc>
          <w:tcPr>
            <w:tcW w:w="2127" w:type="dxa"/>
          </w:tcPr>
          <w:p w14:paraId="5A9428E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Лапша гоймон /3кг/</w:t>
            </w:r>
          </w:p>
        </w:tc>
        <w:tc>
          <w:tcPr>
            <w:tcW w:w="1134" w:type="dxa"/>
          </w:tcPr>
          <w:p w14:paraId="00F15F0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 кг</w:t>
            </w:r>
          </w:p>
        </w:tc>
        <w:tc>
          <w:tcPr>
            <w:tcW w:w="992" w:type="dxa"/>
          </w:tcPr>
          <w:p w14:paraId="46D7BC8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5D6956B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15</w:t>
            </w:r>
          </w:p>
        </w:tc>
        <w:tc>
          <w:tcPr>
            <w:tcW w:w="709" w:type="dxa"/>
          </w:tcPr>
          <w:p w14:paraId="2D30D2E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</w:t>
            </w:r>
          </w:p>
        </w:tc>
        <w:tc>
          <w:tcPr>
            <w:tcW w:w="3686" w:type="dxa"/>
            <w:vMerge/>
          </w:tcPr>
          <w:p w14:paraId="451867CC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18187CE" w14:textId="77777777" w:rsidTr="008A3124">
        <w:tc>
          <w:tcPr>
            <w:tcW w:w="562" w:type="dxa"/>
          </w:tcPr>
          <w:p w14:paraId="0ACA85E8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12</w:t>
            </w:r>
          </w:p>
        </w:tc>
        <w:tc>
          <w:tcPr>
            <w:tcW w:w="2127" w:type="dxa"/>
          </w:tcPr>
          <w:p w14:paraId="167FD5B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Шпагетин орос гоймон</w:t>
            </w:r>
          </w:p>
        </w:tc>
        <w:tc>
          <w:tcPr>
            <w:tcW w:w="1134" w:type="dxa"/>
          </w:tcPr>
          <w:p w14:paraId="4136D5C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 кг</w:t>
            </w:r>
          </w:p>
        </w:tc>
        <w:tc>
          <w:tcPr>
            <w:tcW w:w="992" w:type="dxa"/>
          </w:tcPr>
          <w:p w14:paraId="6FB3F64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65FBEA7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709" w:type="dxa"/>
          </w:tcPr>
          <w:p w14:paraId="0C5ECDF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</w:t>
            </w:r>
          </w:p>
        </w:tc>
        <w:tc>
          <w:tcPr>
            <w:tcW w:w="3686" w:type="dxa"/>
            <w:vMerge/>
          </w:tcPr>
          <w:p w14:paraId="2C115F4B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70F685CA" w14:textId="77777777" w:rsidTr="008A3124">
        <w:tc>
          <w:tcPr>
            <w:tcW w:w="562" w:type="dxa"/>
          </w:tcPr>
          <w:p w14:paraId="5143AF38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13</w:t>
            </w:r>
          </w:p>
        </w:tc>
        <w:tc>
          <w:tcPr>
            <w:tcW w:w="2127" w:type="dxa"/>
          </w:tcPr>
          <w:p w14:paraId="2CA5D8D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Цайны печень</w:t>
            </w:r>
          </w:p>
        </w:tc>
        <w:tc>
          <w:tcPr>
            <w:tcW w:w="1134" w:type="dxa"/>
          </w:tcPr>
          <w:p w14:paraId="717BFC8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</w:t>
            </w:r>
          </w:p>
        </w:tc>
        <w:tc>
          <w:tcPr>
            <w:tcW w:w="992" w:type="dxa"/>
          </w:tcPr>
          <w:p w14:paraId="3C94AEA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2EFBFE4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500</w:t>
            </w:r>
          </w:p>
        </w:tc>
        <w:tc>
          <w:tcPr>
            <w:tcW w:w="709" w:type="dxa"/>
          </w:tcPr>
          <w:p w14:paraId="1456AE9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ш</w:t>
            </w:r>
          </w:p>
        </w:tc>
        <w:tc>
          <w:tcPr>
            <w:tcW w:w="3686" w:type="dxa"/>
            <w:vMerge/>
          </w:tcPr>
          <w:p w14:paraId="5C7433DD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</w:tbl>
    <w:p w14:paraId="5293CD58" w14:textId="77777777" w:rsidR="00A11016" w:rsidRPr="00A11016" w:rsidRDefault="00A11016" w:rsidP="00A11016">
      <w:pPr>
        <w:rPr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134"/>
        <w:gridCol w:w="992"/>
        <w:gridCol w:w="850"/>
        <w:gridCol w:w="680"/>
        <w:gridCol w:w="3715"/>
      </w:tblGrid>
      <w:tr w:rsidR="00A11016" w:rsidRPr="00A11016" w14:paraId="71882049" w14:textId="77777777" w:rsidTr="008A3124">
        <w:tc>
          <w:tcPr>
            <w:tcW w:w="6345" w:type="dxa"/>
            <w:gridSpan w:val="6"/>
          </w:tcPr>
          <w:p w14:paraId="6496688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Багц2: Жимс, хүнс, нарийн ногоо</w:t>
            </w:r>
          </w:p>
        </w:tc>
        <w:tc>
          <w:tcPr>
            <w:tcW w:w="3715" w:type="dxa"/>
          </w:tcPr>
          <w:p w14:paraId="793496B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674591CF" w14:textId="77777777" w:rsidTr="008A3124">
        <w:trPr>
          <w:trHeight w:val="193"/>
        </w:trPr>
        <w:tc>
          <w:tcPr>
            <w:tcW w:w="534" w:type="dxa"/>
          </w:tcPr>
          <w:p w14:paraId="0E4B76F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55" w:type="dxa"/>
          </w:tcPr>
          <w:p w14:paraId="001F077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Чацаргана</w:t>
            </w:r>
          </w:p>
        </w:tc>
        <w:tc>
          <w:tcPr>
            <w:tcW w:w="1134" w:type="dxa"/>
          </w:tcPr>
          <w:p w14:paraId="416D589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AED3B5B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A0ADC6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680" w:type="dxa"/>
          </w:tcPr>
          <w:p w14:paraId="2DB5A30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 w:val="restart"/>
          </w:tcPr>
          <w:p w14:paraId="2C3AF318" w14:textId="77777777" w:rsidR="00A11016" w:rsidRPr="00A11016" w:rsidRDefault="00A11016" w:rsidP="00A110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Нийлүүлэгч нь өөрсдийн зардлаар захиалгын дагуу хүргэж өгнө. Дагалдах баримт бичигт жолоочын нэр, тээврийн хэрэгслийн дугаар, хэрчилгээний хуулбар, холбоо барих утасны дугаар, тоо хэмжээ, үнэ зэргийг тусгасан байна</w:t>
            </w:r>
          </w:p>
          <w:p w14:paraId="6C8CAD1E" w14:textId="77777777" w:rsidR="00A11016" w:rsidRPr="00A11016" w:rsidRDefault="00A11016" w:rsidP="00A110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Төмс, хүнсний ногоо нь эх орны хөрсөнд ургасан.</w:t>
            </w:r>
          </w:p>
          <w:p w14:paraId="6BDA4A16" w14:textId="77777777" w:rsidR="00A11016" w:rsidRPr="00A11016" w:rsidRDefault="00A11016" w:rsidP="00A110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Ялзарч муудаагүй шинэ, хадгалалт сайтай байна. </w:t>
            </w:r>
          </w:p>
          <w:p w14:paraId="3059274D" w14:textId="77777777" w:rsidR="00A11016" w:rsidRPr="00A11016" w:rsidRDefault="00A11016" w:rsidP="00A110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Тус тусдаа савлагдсан байна. Чулуу шороогы хольцгүй байна.</w:t>
            </w:r>
          </w:p>
        </w:tc>
      </w:tr>
      <w:tr w:rsidR="00A11016" w:rsidRPr="00A11016" w14:paraId="7E834021" w14:textId="77777777" w:rsidTr="008A3124">
        <w:trPr>
          <w:trHeight w:val="185"/>
        </w:trPr>
        <w:tc>
          <w:tcPr>
            <w:tcW w:w="534" w:type="dxa"/>
          </w:tcPr>
          <w:p w14:paraId="72F78E0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2155" w:type="dxa"/>
          </w:tcPr>
          <w:p w14:paraId="1E11C9D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Аньс </w:t>
            </w:r>
          </w:p>
        </w:tc>
        <w:tc>
          <w:tcPr>
            <w:tcW w:w="1134" w:type="dxa"/>
          </w:tcPr>
          <w:p w14:paraId="2B780DD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37B81D2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2D42C9B8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680" w:type="dxa"/>
          </w:tcPr>
          <w:p w14:paraId="764150F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42CAF0C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4301FEBA" w14:textId="77777777" w:rsidTr="008A3124">
        <w:tc>
          <w:tcPr>
            <w:tcW w:w="534" w:type="dxa"/>
          </w:tcPr>
          <w:p w14:paraId="0C40234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</w:t>
            </w:r>
          </w:p>
        </w:tc>
        <w:tc>
          <w:tcPr>
            <w:tcW w:w="2155" w:type="dxa"/>
          </w:tcPr>
          <w:p w14:paraId="13964D3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Хад</w:t>
            </w:r>
          </w:p>
        </w:tc>
        <w:tc>
          <w:tcPr>
            <w:tcW w:w="1134" w:type="dxa"/>
          </w:tcPr>
          <w:p w14:paraId="081CD21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54B5263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4487954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40</w:t>
            </w:r>
          </w:p>
        </w:tc>
        <w:tc>
          <w:tcPr>
            <w:tcW w:w="680" w:type="dxa"/>
          </w:tcPr>
          <w:p w14:paraId="207665F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7933604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4B7AF590" w14:textId="77777777" w:rsidTr="008A3124">
        <w:tc>
          <w:tcPr>
            <w:tcW w:w="534" w:type="dxa"/>
          </w:tcPr>
          <w:p w14:paraId="3E960B8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</w:t>
            </w:r>
          </w:p>
        </w:tc>
        <w:tc>
          <w:tcPr>
            <w:tcW w:w="2155" w:type="dxa"/>
          </w:tcPr>
          <w:p w14:paraId="1D45DBD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Үзэм </w:t>
            </w:r>
          </w:p>
        </w:tc>
        <w:tc>
          <w:tcPr>
            <w:tcW w:w="1134" w:type="dxa"/>
          </w:tcPr>
          <w:p w14:paraId="1C109D9B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47B018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3DF55C3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40</w:t>
            </w:r>
          </w:p>
        </w:tc>
        <w:tc>
          <w:tcPr>
            <w:tcW w:w="680" w:type="dxa"/>
          </w:tcPr>
          <w:p w14:paraId="08DEDC0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68ACE28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27E84784" w14:textId="77777777" w:rsidTr="008A3124">
        <w:tc>
          <w:tcPr>
            <w:tcW w:w="534" w:type="dxa"/>
          </w:tcPr>
          <w:p w14:paraId="472B68B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</w:t>
            </w:r>
          </w:p>
        </w:tc>
        <w:tc>
          <w:tcPr>
            <w:tcW w:w="2155" w:type="dxa"/>
          </w:tcPr>
          <w:p w14:paraId="675CC7F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Чинжүү </w:t>
            </w:r>
          </w:p>
        </w:tc>
        <w:tc>
          <w:tcPr>
            <w:tcW w:w="1134" w:type="dxa"/>
          </w:tcPr>
          <w:p w14:paraId="6D700AE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7E5EEDE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ADA64F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20</w:t>
            </w:r>
          </w:p>
        </w:tc>
        <w:tc>
          <w:tcPr>
            <w:tcW w:w="680" w:type="dxa"/>
          </w:tcPr>
          <w:p w14:paraId="475FC5F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403AB96C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5ACE07E7" w14:textId="77777777" w:rsidTr="008A3124">
        <w:tc>
          <w:tcPr>
            <w:tcW w:w="534" w:type="dxa"/>
          </w:tcPr>
          <w:p w14:paraId="150C6048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</w:t>
            </w:r>
          </w:p>
        </w:tc>
        <w:tc>
          <w:tcPr>
            <w:tcW w:w="2155" w:type="dxa"/>
          </w:tcPr>
          <w:p w14:paraId="16D66F0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Брокли</w:t>
            </w:r>
          </w:p>
        </w:tc>
        <w:tc>
          <w:tcPr>
            <w:tcW w:w="1134" w:type="dxa"/>
          </w:tcPr>
          <w:p w14:paraId="3B6DC38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7CF2A1B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03324EC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680" w:type="dxa"/>
          </w:tcPr>
          <w:p w14:paraId="3C061B9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515C3E47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2AB2A787" w14:textId="77777777" w:rsidTr="008A3124">
        <w:tc>
          <w:tcPr>
            <w:tcW w:w="534" w:type="dxa"/>
          </w:tcPr>
          <w:p w14:paraId="2D120827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7</w:t>
            </w:r>
          </w:p>
        </w:tc>
        <w:tc>
          <w:tcPr>
            <w:tcW w:w="2155" w:type="dxa"/>
          </w:tcPr>
          <w:p w14:paraId="27CF94D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Төмс</w:t>
            </w:r>
          </w:p>
        </w:tc>
        <w:tc>
          <w:tcPr>
            <w:tcW w:w="1134" w:type="dxa"/>
          </w:tcPr>
          <w:p w14:paraId="618DB95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50B67F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1A12FA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1000</w:t>
            </w:r>
          </w:p>
        </w:tc>
        <w:tc>
          <w:tcPr>
            <w:tcW w:w="680" w:type="dxa"/>
          </w:tcPr>
          <w:p w14:paraId="4FADCBDF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5972F876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72ED3DEE" w14:textId="77777777" w:rsidTr="008A3124">
        <w:tc>
          <w:tcPr>
            <w:tcW w:w="534" w:type="dxa"/>
          </w:tcPr>
          <w:p w14:paraId="22D1A5A9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8</w:t>
            </w:r>
          </w:p>
        </w:tc>
        <w:tc>
          <w:tcPr>
            <w:tcW w:w="2155" w:type="dxa"/>
          </w:tcPr>
          <w:p w14:paraId="5FCD000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Байцаа</w:t>
            </w:r>
          </w:p>
        </w:tc>
        <w:tc>
          <w:tcPr>
            <w:tcW w:w="1134" w:type="dxa"/>
          </w:tcPr>
          <w:p w14:paraId="5687499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F1EE40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F1F710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550</w:t>
            </w:r>
          </w:p>
        </w:tc>
        <w:tc>
          <w:tcPr>
            <w:tcW w:w="680" w:type="dxa"/>
          </w:tcPr>
          <w:p w14:paraId="744117F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0041AF43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2D41D878" w14:textId="77777777" w:rsidTr="008A3124">
        <w:tc>
          <w:tcPr>
            <w:tcW w:w="534" w:type="dxa"/>
          </w:tcPr>
          <w:p w14:paraId="126DD431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9</w:t>
            </w:r>
          </w:p>
        </w:tc>
        <w:tc>
          <w:tcPr>
            <w:tcW w:w="2155" w:type="dxa"/>
          </w:tcPr>
          <w:p w14:paraId="1A721FEA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Лууван</w:t>
            </w:r>
          </w:p>
        </w:tc>
        <w:tc>
          <w:tcPr>
            <w:tcW w:w="1134" w:type="dxa"/>
          </w:tcPr>
          <w:p w14:paraId="273F0BC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38B2CA59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3E098D0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300</w:t>
            </w:r>
          </w:p>
        </w:tc>
        <w:tc>
          <w:tcPr>
            <w:tcW w:w="680" w:type="dxa"/>
          </w:tcPr>
          <w:p w14:paraId="0F731C9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4E1C42F7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6734CD2" w14:textId="77777777" w:rsidTr="008A3124">
        <w:tc>
          <w:tcPr>
            <w:tcW w:w="534" w:type="dxa"/>
          </w:tcPr>
          <w:p w14:paraId="521A4C29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</w:t>
            </w:r>
          </w:p>
        </w:tc>
        <w:tc>
          <w:tcPr>
            <w:tcW w:w="2155" w:type="dxa"/>
          </w:tcPr>
          <w:p w14:paraId="55E88F3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Манжин /шар/</w:t>
            </w:r>
          </w:p>
        </w:tc>
        <w:tc>
          <w:tcPr>
            <w:tcW w:w="1134" w:type="dxa"/>
          </w:tcPr>
          <w:p w14:paraId="55CA43E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B9B235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9A6E20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150</w:t>
            </w:r>
          </w:p>
        </w:tc>
        <w:tc>
          <w:tcPr>
            <w:tcW w:w="680" w:type="dxa"/>
          </w:tcPr>
          <w:p w14:paraId="323AB75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11990576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56B08E1" w14:textId="77777777" w:rsidTr="008A3124">
        <w:tc>
          <w:tcPr>
            <w:tcW w:w="534" w:type="dxa"/>
          </w:tcPr>
          <w:p w14:paraId="0056DCAD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11</w:t>
            </w:r>
          </w:p>
        </w:tc>
        <w:tc>
          <w:tcPr>
            <w:tcW w:w="2155" w:type="dxa"/>
          </w:tcPr>
          <w:p w14:paraId="1F5C77C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Манжин /хүрэн/</w:t>
            </w:r>
          </w:p>
        </w:tc>
        <w:tc>
          <w:tcPr>
            <w:tcW w:w="1134" w:type="dxa"/>
          </w:tcPr>
          <w:p w14:paraId="396C814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2A7B96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477FE0D5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25</w:t>
            </w:r>
          </w:p>
        </w:tc>
        <w:tc>
          <w:tcPr>
            <w:tcW w:w="680" w:type="dxa"/>
          </w:tcPr>
          <w:p w14:paraId="0FE12B5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4C495C69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4602394F" w14:textId="77777777" w:rsidTr="008A3124">
        <w:tc>
          <w:tcPr>
            <w:tcW w:w="534" w:type="dxa"/>
          </w:tcPr>
          <w:p w14:paraId="66406652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12</w:t>
            </w:r>
          </w:p>
        </w:tc>
        <w:tc>
          <w:tcPr>
            <w:tcW w:w="2155" w:type="dxa"/>
          </w:tcPr>
          <w:p w14:paraId="4FA235AC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Сонгино</w:t>
            </w:r>
          </w:p>
        </w:tc>
        <w:tc>
          <w:tcPr>
            <w:tcW w:w="1134" w:type="dxa"/>
          </w:tcPr>
          <w:p w14:paraId="1CF1F82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09CAB76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40E9E6B2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680" w:type="dxa"/>
          </w:tcPr>
          <w:p w14:paraId="6844081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14F64002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A11016" w14:paraId="38526FBA" w14:textId="77777777" w:rsidTr="008A3124">
        <w:tc>
          <w:tcPr>
            <w:tcW w:w="534" w:type="dxa"/>
          </w:tcPr>
          <w:p w14:paraId="5E5D6875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13</w:t>
            </w:r>
          </w:p>
        </w:tc>
        <w:tc>
          <w:tcPr>
            <w:tcW w:w="2155" w:type="dxa"/>
          </w:tcPr>
          <w:p w14:paraId="407D4BC3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Саримас </w:t>
            </w:r>
          </w:p>
        </w:tc>
        <w:tc>
          <w:tcPr>
            <w:tcW w:w="1134" w:type="dxa"/>
          </w:tcPr>
          <w:p w14:paraId="21D049F7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EB23F34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272F89C1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37</w:t>
            </w:r>
          </w:p>
        </w:tc>
        <w:tc>
          <w:tcPr>
            <w:tcW w:w="680" w:type="dxa"/>
          </w:tcPr>
          <w:p w14:paraId="65C47F1D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715" w:type="dxa"/>
            <w:vMerge/>
          </w:tcPr>
          <w:p w14:paraId="3E4D58BF" w14:textId="77777777" w:rsidR="00A11016" w:rsidRPr="00A11016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</w:tbl>
    <w:p w14:paraId="4D951254" w14:textId="77777777" w:rsidR="00A11016" w:rsidRPr="00D35BE5" w:rsidRDefault="00A11016" w:rsidP="00A11016">
      <w:pPr>
        <w:rPr>
          <w:rFonts w:asciiTheme="minorBidi" w:hAnsiTheme="minorBidi"/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850"/>
        <w:gridCol w:w="709"/>
        <w:gridCol w:w="3686"/>
      </w:tblGrid>
      <w:tr w:rsidR="00A11016" w:rsidRPr="00A11016" w14:paraId="0BC6B2DE" w14:textId="77777777" w:rsidTr="008A3124">
        <w:tc>
          <w:tcPr>
            <w:tcW w:w="6374" w:type="dxa"/>
            <w:gridSpan w:val="6"/>
          </w:tcPr>
          <w:p w14:paraId="6F65402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Багц3: Сүү, сүүн бүтээгдэхүүн</w:t>
            </w:r>
          </w:p>
        </w:tc>
        <w:tc>
          <w:tcPr>
            <w:tcW w:w="3686" w:type="dxa"/>
          </w:tcPr>
          <w:p w14:paraId="1A5A0D8E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3458C54E" w14:textId="77777777" w:rsidTr="008A3124">
        <w:trPr>
          <w:trHeight w:val="193"/>
        </w:trPr>
        <w:tc>
          <w:tcPr>
            <w:tcW w:w="562" w:type="dxa"/>
          </w:tcPr>
          <w:p w14:paraId="60C89D8D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27" w:type="dxa"/>
          </w:tcPr>
          <w:p w14:paraId="0B511F30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Сүү</w:t>
            </w:r>
          </w:p>
        </w:tc>
        <w:tc>
          <w:tcPr>
            <w:tcW w:w="1134" w:type="dxa"/>
          </w:tcPr>
          <w:p w14:paraId="42263CA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FF249D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1D083951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1000</w:t>
            </w:r>
          </w:p>
        </w:tc>
        <w:tc>
          <w:tcPr>
            <w:tcW w:w="709" w:type="dxa"/>
          </w:tcPr>
          <w:p w14:paraId="5F8B9B56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л</w:t>
            </w:r>
          </w:p>
        </w:tc>
        <w:tc>
          <w:tcPr>
            <w:tcW w:w="3686" w:type="dxa"/>
            <w:vMerge w:val="restart"/>
          </w:tcPr>
          <w:p w14:paraId="09D313F4" w14:textId="77777777" w:rsidR="00713B8D" w:rsidRPr="00A11016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1 Нийлүүлэгпдэх сүү, сүүн бүтээгдэхүүн нь стандартын шаардлага хангасан, лабораторын бичиг, баримттай байна. 2. Нийлүүлэгч нь өөрсдийн зардлаар захиалгын дагуу сүүг зориулалтын саванд тээвэрлэн </w:t>
            </w: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lastRenderedPageBreak/>
              <w:t xml:space="preserve">хүргэнэ. 3. Дагалдах бичиг баримтад жолоочийн нэр, тээврийн хэрэгслийн дугаар, гэрчилгээ, холбоо барих утасны дугаар, тоо хэмжээ, үнэ зэргийг тусгасан байна. 4. Нийлүүлэх сүү сүүн бүтээгдэхүүн нь эх орны бүтээгдэхүүн байна. </w:t>
            </w:r>
          </w:p>
          <w:p w14:paraId="01B125BA" w14:textId="77777777" w:rsidR="00713B8D" w:rsidRPr="00A11016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Барааны нэр: Шингэн сүү 1. Эрүүл ахуйн шаардлага хангасан саванд савлагдсан шинэ байна. 2. Гадны үнэр амтгүй, тослог 3,2-оос дээш тослогтой, шинэ шингэн болон хөлдөөсөн байна.3. тээвэрлэлтийн горимыг чанд сахисан байна. 4. Итгэмжлэгдсэн лабораторын дүгнэлт улирал бүр гаргасан байх</w:t>
            </w:r>
          </w:p>
          <w:p w14:paraId="0400F8E3" w14:textId="77777777" w:rsidR="00713B8D" w:rsidRPr="00A11016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Барааны нэр: Аарц, Өрөм, Ааруул, Ээзгий, Тараг монгол аргаар бэлтгэгдсэн шинэ, Цагаан өнгөтэй. Хэт исгэлүүн, ахарсан, хөнцөрсөнбиш, хэт амтгүй биш, өтгөн монгол аргаар хийгдсэн байна.</w:t>
            </w:r>
          </w:p>
        </w:tc>
      </w:tr>
      <w:tr w:rsidR="00713B8D" w:rsidRPr="00A11016" w14:paraId="3D9A8EF3" w14:textId="77777777" w:rsidTr="008A3124">
        <w:trPr>
          <w:trHeight w:val="185"/>
        </w:trPr>
        <w:tc>
          <w:tcPr>
            <w:tcW w:w="562" w:type="dxa"/>
          </w:tcPr>
          <w:p w14:paraId="4C960B94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2127" w:type="dxa"/>
          </w:tcPr>
          <w:p w14:paraId="33471DF2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Аарц</w:t>
            </w:r>
          </w:p>
        </w:tc>
        <w:tc>
          <w:tcPr>
            <w:tcW w:w="1134" w:type="dxa"/>
          </w:tcPr>
          <w:p w14:paraId="4A54A1BC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2BCD7474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03F940BD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400</w:t>
            </w:r>
          </w:p>
        </w:tc>
        <w:tc>
          <w:tcPr>
            <w:tcW w:w="709" w:type="dxa"/>
          </w:tcPr>
          <w:p w14:paraId="0C3547CA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730FBB8A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55BE4BAB" w14:textId="77777777" w:rsidTr="008A3124">
        <w:tc>
          <w:tcPr>
            <w:tcW w:w="562" w:type="dxa"/>
          </w:tcPr>
          <w:p w14:paraId="6D6AD6D1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</w:t>
            </w:r>
          </w:p>
        </w:tc>
        <w:tc>
          <w:tcPr>
            <w:tcW w:w="2127" w:type="dxa"/>
          </w:tcPr>
          <w:p w14:paraId="36C00843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Өрөм</w:t>
            </w:r>
          </w:p>
        </w:tc>
        <w:tc>
          <w:tcPr>
            <w:tcW w:w="1134" w:type="dxa"/>
          </w:tcPr>
          <w:p w14:paraId="0009C165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14CE502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4DFA42BD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709" w:type="dxa"/>
          </w:tcPr>
          <w:p w14:paraId="14DF18F5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4DCD3D87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3BE1F113" w14:textId="77777777" w:rsidTr="008A3124">
        <w:trPr>
          <w:trHeight w:val="516"/>
        </w:trPr>
        <w:tc>
          <w:tcPr>
            <w:tcW w:w="562" w:type="dxa"/>
          </w:tcPr>
          <w:p w14:paraId="0069C0F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</w:t>
            </w:r>
          </w:p>
        </w:tc>
        <w:tc>
          <w:tcPr>
            <w:tcW w:w="2127" w:type="dxa"/>
          </w:tcPr>
          <w:p w14:paraId="741D1933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Ааруул</w:t>
            </w:r>
          </w:p>
        </w:tc>
        <w:tc>
          <w:tcPr>
            <w:tcW w:w="1134" w:type="dxa"/>
          </w:tcPr>
          <w:p w14:paraId="1B5CA654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C659C7D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131352F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60</w:t>
            </w:r>
          </w:p>
        </w:tc>
        <w:tc>
          <w:tcPr>
            <w:tcW w:w="709" w:type="dxa"/>
          </w:tcPr>
          <w:p w14:paraId="07D23ABF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27246FCE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515725AC" w14:textId="77777777" w:rsidTr="008A3124">
        <w:trPr>
          <w:trHeight w:val="8196"/>
        </w:trPr>
        <w:tc>
          <w:tcPr>
            <w:tcW w:w="562" w:type="dxa"/>
          </w:tcPr>
          <w:p w14:paraId="321D5E0C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2127" w:type="dxa"/>
          </w:tcPr>
          <w:p w14:paraId="2BADCA7A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1134" w:type="dxa"/>
          </w:tcPr>
          <w:p w14:paraId="453D752C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992" w:type="dxa"/>
          </w:tcPr>
          <w:p w14:paraId="61C5046E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850" w:type="dxa"/>
          </w:tcPr>
          <w:p w14:paraId="5E47DBEE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709" w:type="dxa"/>
          </w:tcPr>
          <w:p w14:paraId="05CD2FDA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3686" w:type="dxa"/>
            <w:vMerge/>
          </w:tcPr>
          <w:p w14:paraId="2BB1715F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</w:tr>
    </w:tbl>
    <w:p w14:paraId="65EA4B6E" w14:textId="77777777" w:rsidR="00A11016" w:rsidRPr="00D35BE5" w:rsidRDefault="00A11016" w:rsidP="00A11016">
      <w:pPr>
        <w:rPr>
          <w:rFonts w:asciiTheme="minorBidi" w:hAnsiTheme="minorBidi"/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850"/>
        <w:gridCol w:w="709"/>
        <w:gridCol w:w="3686"/>
      </w:tblGrid>
      <w:tr w:rsidR="00A11016" w:rsidRPr="00A11016" w14:paraId="73C1EB99" w14:textId="77777777" w:rsidTr="008A3124">
        <w:tc>
          <w:tcPr>
            <w:tcW w:w="6374" w:type="dxa"/>
            <w:gridSpan w:val="6"/>
          </w:tcPr>
          <w:p w14:paraId="6004FE86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Багц4: Мах махан бүтээгдэхүүн</w:t>
            </w:r>
          </w:p>
        </w:tc>
        <w:tc>
          <w:tcPr>
            <w:tcW w:w="3686" w:type="dxa"/>
          </w:tcPr>
          <w:p w14:paraId="3AA55530" w14:textId="77777777" w:rsidR="00A11016" w:rsidRPr="00A11016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0047F3B4" w14:textId="77777777" w:rsidTr="008A3124">
        <w:trPr>
          <w:trHeight w:val="193"/>
        </w:trPr>
        <w:tc>
          <w:tcPr>
            <w:tcW w:w="562" w:type="dxa"/>
          </w:tcPr>
          <w:p w14:paraId="717852A0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27" w:type="dxa"/>
          </w:tcPr>
          <w:p w14:paraId="3006C2AE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Үхрийн мах</w:t>
            </w:r>
          </w:p>
        </w:tc>
        <w:tc>
          <w:tcPr>
            <w:tcW w:w="1134" w:type="dxa"/>
          </w:tcPr>
          <w:p w14:paraId="0E675F1C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2EB87D1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6A436A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1370</w:t>
            </w:r>
          </w:p>
        </w:tc>
        <w:tc>
          <w:tcPr>
            <w:tcW w:w="709" w:type="dxa"/>
          </w:tcPr>
          <w:p w14:paraId="14D2315D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 w:val="restart"/>
          </w:tcPr>
          <w:p w14:paraId="5EBC7E59" w14:textId="77777777" w:rsidR="00713B8D" w:rsidRPr="00A11016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Барааны нэр: Үхрийн мах 1. Нийлүүлэгдэх мах нь стандартын шаардлага хангасан байна. 2. Мах нь шинэ, чийгээ алдаагүй, технологийн дагуу цэвэрлэж, гадаргуу цэвэр, гадны үнэр амтгүй /шивтэр, бензин гэх мэт, хэвлийн хөндийд дайварбүтээгдэхүүн болон малын ялгадасгүй/ байна. 3. Үхэр, хонины мах, тахианы цээж семах байна. Хонины мах 1 гулууз нь 20кг-с дээш байх. 4. Эрүүл ахуй, ариун цэврийн стандарт нийцсэн, </w:t>
            </w: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lastRenderedPageBreak/>
              <w:t>гарал үүслийн гэрчилгээ бүхий 1 дүгээр зэргийн, өнгө, үнэр, биет байдал, гадаргуу, хэлбэр алдагдаагүй мах байна. Мал эмнэлэгийн гарал үүслийн бичигтэй байна.</w:t>
            </w:r>
          </w:p>
        </w:tc>
      </w:tr>
      <w:tr w:rsidR="00713B8D" w:rsidRPr="00A11016" w14:paraId="4833EFF4" w14:textId="77777777" w:rsidTr="008A3124">
        <w:trPr>
          <w:trHeight w:val="504"/>
        </w:trPr>
        <w:tc>
          <w:tcPr>
            <w:tcW w:w="562" w:type="dxa"/>
          </w:tcPr>
          <w:p w14:paraId="635CEBEC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2127" w:type="dxa"/>
          </w:tcPr>
          <w:p w14:paraId="7ED3AB07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Хонины мах</w:t>
            </w:r>
          </w:p>
        </w:tc>
        <w:tc>
          <w:tcPr>
            <w:tcW w:w="1134" w:type="dxa"/>
          </w:tcPr>
          <w:p w14:paraId="19552228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720C20AF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564ED6B4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500</w:t>
            </w:r>
          </w:p>
        </w:tc>
        <w:tc>
          <w:tcPr>
            <w:tcW w:w="709" w:type="dxa"/>
          </w:tcPr>
          <w:p w14:paraId="298F9E6B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A11016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05BD3F59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713B8D" w:rsidRPr="00A11016" w14:paraId="631AD518" w14:textId="77777777" w:rsidTr="008A3124">
        <w:trPr>
          <w:trHeight w:val="1620"/>
        </w:trPr>
        <w:tc>
          <w:tcPr>
            <w:tcW w:w="562" w:type="dxa"/>
          </w:tcPr>
          <w:p w14:paraId="2E970651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2127" w:type="dxa"/>
          </w:tcPr>
          <w:p w14:paraId="72DA1588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1134" w:type="dxa"/>
          </w:tcPr>
          <w:p w14:paraId="337906E1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992" w:type="dxa"/>
          </w:tcPr>
          <w:p w14:paraId="4509C4F9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850" w:type="dxa"/>
          </w:tcPr>
          <w:p w14:paraId="22D65921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709" w:type="dxa"/>
          </w:tcPr>
          <w:p w14:paraId="14260435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  <w:tc>
          <w:tcPr>
            <w:tcW w:w="3686" w:type="dxa"/>
            <w:vMerge/>
          </w:tcPr>
          <w:p w14:paraId="117C2818" w14:textId="77777777" w:rsidR="00713B8D" w:rsidRPr="00A11016" w:rsidRDefault="00713B8D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lang w:val="mn-MN"/>
              </w:rPr>
            </w:pPr>
          </w:p>
        </w:tc>
      </w:tr>
    </w:tbl>
    <w:p w14:paraId="0B894D71" w14:textId="77777777" w:rsidR="00A11016" w:rsidRPr="00D35BE5" w:rsidRDefault="00A11016" w:rsidP="00A11016">
      <w:pPr>
        <w:rPr>
          <w:rFonts w:asciiTheme="minorBidi" w:hAnsiTheme="minorBidi"/>
          <w:lang w:val="mn-MN"/>
        </w:rPr>
      </w:pPr>
      <w:r w:rsidRPr="00D35BE5">
        <w:rPr>
          <w:rFonts w:asciiTheme="minorBidi" w:hAnsiTheme="minorBidi"/>
          <w:lang w:val="mn-MN"/>
        </w:rPr>
        <w:t xml:space="preserve">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850"/>
        <w:gridCol w:w="709"/>
        <w:gridCol w:w="3686"/>
      </w:tblGrid>
      <w:tr w:rsidR="00A11016" w:rsidRPr="00713B8D" w14:paraId="37AC83D4" w14:textId="77777777" w:rsidTr="008A3124">
        <w:tc>
          <w:tcPr>
            <w:tcW w:w="6374" w:type="dxa"/>
            <w:gridSpan w:val="6"/>
          </w:tcPr>
          <w:p w14:paraId="4F843BD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Багц5: Бусад бүтээгдэхүүн</w:t>
            </w:r>
          </w:p>
        </w:tc>
        <w:tc>
          <w:tcPr>
            <w:tcW w:w="3686" w:type="dxa"/>
          </w:tcPr>
          <w:p w14:paraId="1EF8539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1297B881" w14:textId="77777777" w:rsidTr="008A3124">
        <w:trPr>
          <w:trHeight w:val="193"/>
        </w:trPr>
        <w:tc>
          <w:tcPr>
            <w:tcW w:w="562" w:type="dxa"/>
          </w:tcPr>
          <w:p w14:paraId="704A3507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</w:t>
            </w:r>
          </w:p>
        </w:tc>
        <w:tc>
          <w:tcPr>
            <w:tcW w:w="2127" w:type="dxa"/>
          </w:tcPr>
          <w:p w14:paraId="69E145A7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Жимстэй цай</w:t>
            </w:r>
          </w:p>
        </w:tc>
        <w:tc>
          <w:tcPr>
            <w:tcW w:w="1134" w:type="dxa"/>
          </w:tcPr>
          <w:p w14:paraId="0239F81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Их тайга</w:t>
            </w:r>
          </w:p>
        </w:tc>
        <w:tc>
          <w:tcPr>
            <w:tcW w:w="992" w:type="dxa"/>
          </w:tcPr>
          <w:p w14:paraId="04EFCE8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ED28C52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709" w:type="dxa"/>
          </w:tcPr>
          <w:p w14:paraId="6E5E2BF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 w:val="restart"/>
          </w:tcPr>
          <w:p w14:paraId="2DC9ECAA" w14:textId="7D6F19F4" w:rsidR="00A11016" w:rsidRPr="00713B8D" w:rsidRDefault="00A11016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1.Бүтээгдэхүүн бүр зориулалтын саванд савлагдсан</w:t>
            </w:r>
          </w:p>
          <w:p w14:paraId="406AD1CF" w14:textId="228856A2" w:rsidR="00A11016" w:rsidRPr="00713B8D" w:rsidRDefault="00A11016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2.ХАдгалах хугацаа дуусаагүй, шинэ. Тээвэрлэлтийн явцад гэмтэж, муудах, хагарч асгарахаас хамгаалагдсан байна.</w:t>
            </w:r>
          </w:p>
          <w:p w14:paraId="5CFFD3AE" w14:textId="07648AF6" w:rsidR="00A11016" w:rsidRPr="00713B8D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: Цай нь  И</w:t>
            </w:r>
            <w:r>
              <w:rPr>
                <w:rFonts w:ascii="Arial" w:hAnsi="Arial" w:cstheme="minorBidi"/>
                <w:bCs/>
                <w:iCs/>
                <w:sz w:val="22"/>
                <w:szCs w:val="28"/>
                <w:lang w:val="mn-MN" w:bidi="mn-Mong-CN"/>
              </w:rPr>
              <w:t>х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 та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й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га болон түүнтэй дүйцэхүүц байна.</w:t>
            </w:r>
          </w:p>
          <w:p w14:paraId="5D68A01D" w14:textId="627A81F9" w:rsidR="00A11016" w:rsidRPr="00713B8D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: Масло, үзэм, чихир, Молоко,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Шоколадны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крем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,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 Хоолны амтлагч, Хар чавга, Огурьцы, Личо, Алаг салат, Исгэгч, Сахар, Ургамлын тос. Орос улсад үйлдвэрлэгдсэн бүтээгдэхүүн болон түүнтэй дүйцэхүүц байна.</w:t>
            </w:r>
          </w:p>
          <w:p w14:paraId="11D35394" w14:textId="746958B4" w:rsidR="00A11016" w:rsidRPr="00713B8D" w:rsidRDefault="00713B8D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: Давс, Зөгийн бал, Чацаргана, аньс, Помидор, Пүнтүүз нь монгол улсад үйлдвэрлэгдсэн бүтээгдэхүүн болон түүнтэй бүйцэүйц байна.</w:t>
            </w:r>
          </w:p>
          <w:p w14:paraId="57577400" w14:textId="3CF99E35" w:rsidR="00A11016" w:rsidRPr="00713B8D" w:rsidRDefault="00713B8D" w:rsidP="00713B8D">
            <w:p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: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Далайн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байцаа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 xml:space="preserve">,.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Солонгос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улсад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үйлдвэрлэгдсэн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бүтээгдэхүүн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болон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түүнтэй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дүйцэхүйц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байна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3D554457" w14:textId="11CDE9A1" w:rsidR="00A11016" w:rsidRPr="00713B8D" w:rsidRDefault="00713B8D" w:rsidP="00713B8D">
            <w:p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:</w:t>
            </w:r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Варенье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Герман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улсад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үйлдвэрлэгдсэн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бүтээгдэхүүн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болон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түүнтэй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дүйцэхүйц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proofErr w:type="spellStart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байна</w:t>
            </w:r>
            <w:proofErr w:type="spellEnd"/>
            <w:r w:rsidR="00A11016" w:rsidRPr="00713B8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339FC7A" w14:textId="465BC47B" w:rsidR="00A11016" w:rsidRPr="00713B8D" w:rsidRDefault="00A11016" w:rsidP="00713B8D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Б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 w:rsid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 w:rsid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а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 w:rsid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ы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 xml:space="preserve"> 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  <w:lang w:val="mn-MN" w:bidi="mn-Mong-CN"/>
              </w:rPr>
              <w:t>н</w:t>
            </w:r>
            <w:r w:rsidR="00713B8D" w:rsidRPr="00713B8D">
              <w:rPr>
                <w:rFonts w:ascii="Arial" w:hAnsi="Arial" w:cs="Arial"/>
                <w:iCs/>
                <w:sz w:val="22"/>
                <w:szCs w:val="22"/>
              </w:rPr>
              <w:t>э</w:t>
            </w:r>
            <w:r w:rsidR="00713B8D">
              <w:rPr>
                <w:rFonts w:ascii="Arial" w:hAnsi="Arial" w:cs="Arial"/>
                <w:iCs/>
                <w:sz w:val="22"/>
                <w:szCs w:val="22"/>
                <w:lang w:val="mn-MN"/>
              </w:rPr>
              <w:t>р</w:t>
            </w: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: Цөцгийн тос. Сүү ХХК-д үйлдвэрлэгдсэн бүтээгдэхүүн болон түүнтэй дүйцэхүйц  байна.</w:t>
            </w:r>
          </w:p>
        </w:tc>
      </w:tr>
      <w:tr w:rsidR="00A11016" w:rsidRPr="00713B8D" w14:paraId="0AC6713D" w14:textId="77777777" w:rsidTr="008A3124">
        <w:trPr>
          <w:trHeight w:val="185"/>
        </w:trPr>
        <w:tc>
          <w:tcPr>
            <w:tcW w:w="562" w:type="dxa"/>
          </w:tcPr>
          <w:p w14:paraId="618DDAC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</w:t>
            </w:r>
          </w:p>
        </w:tc>
        <w:tc>
          <w:tcPr>
            <w:tcW w:w="2127" w:type="dxa"/>
          </w:tcPr>
          <w:p w14:paraId="1A0F84D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Масло</w:t>
            </w:r>
          </w:p>
        </w:tc>
        <w:tc>
          <w:tcPr>
            <w:tcW w:w="1134" w:type="dxa"/>
          </w:tcPr>
          <w:p w14:paraId="6068504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 w:bidi="mn-Mong-C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 50</w:t>
            </w:r>
            <w:r w:rsidRPr="00713B8D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 w:bidi="mn-Mong-CN"/>
              </w:rPr>
              <w:t xml:space="preserve"> тослогтой</w:t>
            </w:r>
          </w:p>
        </w:tc>
        <w:tc>
          <w:tcPr>
            <w:tcW w:w="992" w:type="dxa"/>
          </w:tcPr>
          <w:p w14:paraId="1CDC664C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4E4D356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40</w:t>
            </w:r>
          </w:p>
        </w:tc>
        <w:tc>
          <w:tcPr>
            <w:tcW w:w="709" w:type="dxa"/>
          </w:tcPr>
          <w:p w14:paraId="0307327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46281550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2CE08A3C" w14:textId="77777777" w:rsidTr="008A3124">
        <w:tc>
          <w:tcPr>
            <w:tcW w:w="562" w:type="dxa"/>
          </w:tcPr>
          <w:p w14:paraId="79F2ED1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</w:t>
            </w:r>
          </w:p>
        </w:tc>
        <w:tc>
          <w:tcPr>
            <w:tcW w:w="2127" w:type="dxa"/>
          </w:tcPr>
          <w:p w14:paraId="777EE44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Ургамлын тос</w:t>
            </w:r>
          </w:p>
        </w:tc>
        <w:tc>
          <w:tcPr>
            <w:tcW w:w="1134" w:type="dxa"/>
          </w:tcPr>
          <w:p w14:paraId="5A08259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</w:rPr>
              <w:t>Simply</w:t>
            </w:r>
          </w:p>
        </w:tc>
        <w:tc>
          <w:tcPr>
            <w:tcW w:w="992" w:type="dxa"/>
          </w:tcPr>
          <w:p w14:paraId="059651A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  <w:tc>
          <w:tcPr>
            <w:tcW w:w="850" w:type="dxa"/>
          </w:tcPr>
          <w:p w14:paraId="72C6E73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709" w:type="dxa"/>
          </w:tcPr>
          <w:p w14:paraId="53A1966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7914C54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1709838C" w14:textId="77777777" w:rsidTr="008A3124">
        <w:tc>
          <w:tcPr>
            <w:tcW w:w="562" w:type="dxa"/>
          </w:tcPr>
          <w:p w14:paraId="3D23F30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</w:t>
            </w:r>
          </w:p>
        </w:tc>
        <w:tc>
          <w:tcPr>
            <w:tcW w:w="2127" w:type="dxa"/>
          </w:tcPr>
          <w:p w14:paraId="272FBF4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Давс</w:t>
            </w:r>
          </w:p>
        </w:tc>
        <w:tc>
          <w:tcPr>
            <w:tcW w:w="1134" w:type="dxa"/>
          </w:tcPr>
          <w:p w14:paraId="6DC97E7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 w:bidi="mn-Mong-C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</w:t>
            </w: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 w:bidi="mn-Mong-CN"/>
              </w:rPr>
              <w:t xml:space="preserve"> давс</w:t>
            </w:r>
          </w:p>
        </w:tc>
        <w:tc>
          <w:tcPr>
            <w:tcW w:w="992" w:type="dxa"/>
          </w:tcPr>
          <w:p w14:paraId="6605E1F0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0AB9A94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</w:t>
            </w:r>
          </w:p>
        </w:tc>
        <w:tc>
          <w:tcPr>
            <w:tcW w:w="709" w:type="dxa"/>
          </w:tcPr>
          <w:p w14:paraId="0FA0C52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25B7CB9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4EDF0ED9" w14:textId="77777777" w:rsidTr="008A3124">
        <w:tc>
          <w:tcPr>
            <w:tcW w:w="562" w:type="dxa"/>
          </w:tcPr>
          <w:p w14:paraId="63084DB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</w:t>
            </w:r>
          </w:p>
        </w:tc>
        <w:tc>
          <w:tcPr>
            <w:tcW w:w="2127" w:type="dxa"/>
          </w:tcPr>
          <w:p w14:paraId="509AB76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Исгэгч</w:t>
            </w:r>
          </w:p>
        </w:tc>
        <w:tc>
          <w:tcPr>
            <w:tcW w:w="1134" w:type="dxa"/>
          </w:tcPr>
          <w:p w14:paraId="5A7BCF2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Дрож</w:t>
            </w:r>
          </w:p>
        </w:tc>
        <w:tc>
          <w:tcPr>
            <w:tcW w:w="992" w:type="dxa"/>
          </w:tcPr>
          <w:p w14:paraId="5AC6DCF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1A18BD3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30</w:t>
            </w:r>
          </w:p>
        </w:tc>
        <w:tc>
          <w:tcPr>
            <w:tcW w:w="709" w:type="dxa"/>
          </w:tcPr>
          <w:p w14:paraId="4220932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76B9BEF1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11D81F82" w14:textId="77777777" w:rsidTr="008A3124">
        <w:tc>
          <w:tcPr>
            <w:tcW w:w="562" w:type="dxa"/>
          </w:tcPr>
          <w:p w14:paraId="5E4978DE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</w:t>
            </w:r>
          </w:p>
        </w:tc>
        <w:tc>
          <w:tcPr>
            <w:tcW w:w="2127" w:type="dxa"/>
          </w:tcPr>
          <w:p w14:paraId="43AEB4E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Элсэн сахар</w:t>
            </w:r>
          </w:p>
        </w:tc>
        <w:tc>
          <w:tcPr>
            <w:tcW w:w="1134" w:type="dxa"/>
          </w:tcPr>
          <w:p w14:paraId="205F4DC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 50 кг</w:t>
            </w:r>
          </w:p>
        </w:tc>
        <w:tc>
          <w:tcPr>
            <w:tcW w:w="992" w:type="dxa"/>
          </w:tcPr>
          <w:p w14:paraId="03386E52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26ECDFC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400</w:t>
            </w:r>
          </w:p>
        </w:tc>
        <w:tc>
          <w:tcPr>
            <w:tcW w:w="709" w:type="dxa"/>
          </w:tcPr>
          <w:p w14:paraId="6851EB00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29B14CB2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11DB6F93" w14:textId="77777777" w:rsidTr="008A3124">
        <w:tc>
          <w:tcPr>
            <w:tcW w:w="562" w:type="dxa"/>
          </w:tcPr>
          <w:p w14:paraId="2B3D85B6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7</w:t>
            </w:r>
          </w:p>
        </w:tc>
        <w:tc>
          <w:tcPr>
            <w:tcW w:w="2127" w:type="dxa"/>
          </w:tcPr>
          <w:p w14:paraId="723F5588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Зөгийн бал</w:t>
            </w:r>
          </w:p>
        </w:tc>
        <w:tc>
          <w:tcPr>
            <w:tcW w:w="1134" w:type="dxa"/>
          </w:tcPr>
          <w:p w14:paraId="02C1280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 жижиг</w:t>
            </w:r>
          </w:p>
        </w:tc>
        <w:tc>
          <w:tcPr>
            <w:tcW w:w="992" w:type="dxa"/>
          </w:tcPr>
          <w:p w14:paraId="4728BA41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007E2E2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20</w:t>
            </w:r>
          </w:p>
        </w:tc>
        <w:tc>
          <w:tcPr>
            <w:tcW w:w="709" w:type="dxa"/>
          </w:tcPr>
          <w:p w14:paraId="03BE47AC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35D0445D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74396600" w14:textId="77777777" w:rsidTr="008A3124">
        <w:tc>
          <w:tcPr>
            <w:tcW w:w="562" w:type="dxa"/>
          </w:tcPr>
          <w:p w14:paraId="2A540F14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8</w:t>
            </w:r>
          </w:p>
        </w:tc>
        <w:tc>
          <w:tcPr>
            <w:tcW w:w="2127" w:type="dxa"/>
          </w:tcPr>
          <w:p w14:paraId="75D34057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Далайн байцаа</w:t>
            </w:r>
          </w:p>
        </w:tc>
        <w:tc>
          <w:tcPr>
            <w:tcW w:w="1134" w:type="dxa"/>
          </w:tcPr>
          <w:p w14:paraId="44582DC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05E14C51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2F39802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709" w:type="dxa"/>
          </w:tcPr>
          <w:p w14:paraId="4BF6A2B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4FCC85E4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22F09CE5" w14:textId="77777777" w:rsidTr="008A3124">
        <w:tc>
          <w:tcPr>
            <w:tcW w:w="562" w:type="dxa"/>
          </w:tcPr>
          <w:p w14:paraId="590AF699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9</w:t>
            </w:r>
          </w:p>
        </w:tc>
        <w:tc>
          <w:tcPr>
            <w:tcW w:w="2127" w:type="dxa"/>
          </w:tcPr>
          <w:p w14:paraId="14A33B4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Далайн замаг</w:t>
            </w:r>
          </w:p>
        </w:tc>
        <w:tc>
          <w:tcPr>
            <w:tcW w:w="1134" w:type="dxa"/>
          </w:tcPr>
          <w:p w14:paraId="5526CC24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4C7272B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5DA8D1E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20</w:t>
            </w:r>
          </w:p>
        </w:tc>
        <w:tc>
          <w:tcPr>
            <w:tcW w:w="709" w:type="dxa"/>
          </w:tcPr>
          <w:p w14:paraId="3089F79E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37ED3AAC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5F34E72E" w14:textId="77777777" w:rsidTr="008A3124">
        <w:tc>
          <w:tcPr>
            <w:tcW w:w="562" w:type="dxa"/>
          </w:tcPr>
          <w:p w14:paraId="03BFD0D1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</w:t>
            </w:r>
          </w:p>
        </w:tc>
        <w:tc>
          <w:tcPr>
            <w:tcW w:w="2127" w:type="dxa"/>
          </w:tcPr>
          <w:p w14:paraId="70BA8A4F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Варенье</w:t>
            </w:r>
          </w:p>
        </w:tc>
        <w:tc>
          <w:tcPr>
            <w:tcW w:w="1134" w:type="dxa"/>
          </w:tcPr>
          <w:p w14:paraId="3F58F53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992" w:type="dxa"/>
          </w:tcPr>
          <w:p w14:paraId="52C4AE13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Орос</w:t>
            </w:r>
          </w:p>
        </w:tc>
        <w:tc>
          <w:tcPr>
            <w:tcW w:w="850" w:type="dxa"/>
          </w:tcPr>
          <w:p w14:paraId="5E570058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60</w:t>
            </w:r>
          </w:p>
        </w:tc>
        <w:tc>
          <w:tcPr>
            <w:tcW w:w="709" w:type="dxa"/>
          </w:tcPr>
          <w:p w14:paraId="4AB509F5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1E4BDB9D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73855F9E" w14:textId="77777777" w:rsidTr="008A3124">
        <w:tc>
          <w:tcPr>
            <w:tcW w:w="562" w:type="dxa"/>
          </w:tcPr>
          <w:p w14:paraId="0B95C50D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11</w:t>
            </w:r>
          </w:p>
        </w:tc>
        <w:tc>
          <w:tcPr>
            <w:tcW w:w="2127" w:type="dxa"/>
          </w:tcPr>
          <w:p w14:paraId="0BB5486F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Алаг салат </w:t>
            </w:r>
          </w:p>
        </w:tc>
        <w:tc>
          <w:tcPr>
            <w:tcW w:w="1134" w:type="dxa"/>
          </w:tcPr>
          <w:p w14:paraId="44A89374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122DADC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D70363B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50</w:t>
            </w:r>
          </w:p>
        </w:tc>
        <w:tc>
          <w:tcPr>
            <w:tcW w:w="709" w:type="dxa"/>
          </w:tcPr>
          <w:p w14:paraId="54DD6334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4C339FC6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  <w:tr w:rsidR="00A11016" w:rsidRPr="00713B8D" w14:paraId="40C7D76C" w14:textId="77777777" w:rsidTr="008A3124">
        <w:tc>
          <w:tcPr>
            <w:tcW w:w="562" w:type="dxa"/>
          </w:tcPr>
          <w:p w14:paraId="5EB237CB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12</w:t>
            </w:r>
          </w:p>
        </w:tc>
        <w:tc>
          <w:tcPr>
            <w:tcW w:w="2127" w:type="dxa"/>
          </w:tcPr>
          <w:p w14:paraId="76134946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Өндөг</w:t>
            </w:r>
          </w:p>
        </w:tc>
        <w:tc>
          <w:tcPr>
            <w:tcW w:w="1134" w:type="dxa"/>
          </w:tcPr>
          <w:p w14:paraId="5CEEFD29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992" w:type="dxa"/>
          </w:tcPr>
          <w:p w14:paraId="5772FC1D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монгол</w:t>
            </w:r>
          </w:p>
        </w:tc>
        <w:tc>
          <w:tcPr>
            <w:tcW w:w="850" w:type="dxa"/>
          </w:tcPr>
          <w:p w14:paraId="713EC5CA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1000</w:t>
            </w:r>
          </w:p>
        </w:tc>
        <w:tc>
          <w:tcPr>
            <w:tcW w:w="709" w:type="dxa"/>
          </w:tcPr>
          <w:p w14:paraId="1036CDBF" w14:textId="77777777" w:rsidR="00A11016" w:rsidRPr="00713B8D" w:rsidRDefault="00A11016" w:rsidP="00266C6D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  <w:r w:rsidRPr="00713B8D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кг</w:t>
            </w:r>
          </w:p>
        </w:tc>
        <w:tc>
          <w:tcPr>
            <w:tcW w:w="3686" w:type="dxa"/>
            <w:vMerge/>
          </w:tcPr>
          <w:p w14:paraId="217FD980" w14:textId="77777777" w:rsidR="00A11016" w:rsidRPr="00713B8D" w:rsidRDefault="00A11016" w:rsidP="00266C6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</w:pPr>
          </w:p>
        </w:tc>
      </w:tr>
    </w:tbl>
    <w:p w14:paraId="0A2D964D" w14:textId="2063D8D9" w:rsidR="00A11016" w:rsidRDefault="00A11016" w:rsidP="00A11016"/>
    <w:sectPr w:rsidR="00A11016" w:rsidSect="003C4A9B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E76"/>
    <w:multiLevelType w:val="multilevel"/>
    <w:tmpl w:val="D9F41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8B23A0D"/>
    <w:multiLevelType w:val="hybridMultilevel"/>
    <w:tmpl w:val="8830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4578"/>
    <w:multiLevelType w:val="hybridMultilevel"/>
    <w:tmpl w:val="C9F6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73FB"/>
    <w:multiLevelType w:val="hybridMultilevel"/>
    <w:tmpl w:val="C96C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57680">
    <w:abstractNumId w:val="1"/>
  </w:num>
  <w:num w:numId="2" w16cid:durableId="306518061">
    <w:abstractNumId w:val="0"/>
  </w:num>
  <w:num w:numId="3" w16cid:durableId="1700665400">
    <w:abstractNumId w:val="2"/>
  </w:num>
  <w:num w:numId="4" w16cid:durableId="45819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3"/>
    <w:rsid w:val="00156F08"/>
    <w:rsid w:val="001F42FF"/>
    <w:rsid w:val="0023412B"/>
    <w:rsid w:val="002341D9"/>
    <w:rsid w:val="00340BDD"/>
    <w:rsid w:val="0035564E"/>
    <w:rsid w:val="003B40F8"/>
    <w:rsid w:val="003C4A9B"/>
    <w:rsid w:val="004D3FDB"/>
    <w:rsid w:val="004E5A1E"/>
    <w:rsid w:val="004E6376"/>
    <w:rsid w:val="00510D99"/>
    <w:rsid w:val="00526BD0"/>
    <w:rsid w:val="005A1201"/>
    <w:rsid w:val="006D24B9"/>
    <w:rsid w:val="00713B8D"/>
    <w:rsid w:val="00721BC9"/>
    <w:rsid w:val="007B5EC3"/>
    <w:rsid w:val="008A3124"/>
    <w:rsid w:val="009A4835"/>
    <w:rsid w:val="00A11016"/>
    <w:rsid w:val="00B052BC"/>
    <w:rsid w:val="00B25A50"/>
    <w:rsid w:val="00B25F41"/>
    <w:rsid w:val="00BC2C61"/>
    <w:rsid w:val="00BC5101"/>
    <w:rsid w:val="00BC5E94"/>
    <w:rsid w:val="00BE12E5"/>
    <w:rsid w:val="00C76468"/>
    <w:rsid w:val="00CE2F61"/>
    <w:rsid w:val="00E43A3E"/>
    <w:rsid w:val="00E74CC0"/>
    <w:rsid w:val="00E8588D"/>
    <w:rsid w:val="00F34570"/>
    <w:rsid w:val="00F6111A"/>
    <w:rsid w:val="00F721B6"/>
    <w:rsid w:val="00FA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B44E"/>
  <w15:docId w15:val="{765A5E0F-0912-465D-9CF6-295AF94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B9"/>
  </w:style>
  <w:style w:type="paragraph" w:styleId="Heading2">
    <w:name w:val="heading 2"/>
    <w:aliases w:val="Тендерийн жишиг маягт"/>
    <w:basedOn w:val="Normal"/>
    <w:next w:val="Normal"/>
    <w:link w:val="Heading2Char"/>
    <w:uiPriority w:val="9"/>
    <w:unhideWhenUsed/>
    <w:qFormat/>
    <w:rsid w:val="00A11016"/>
    <w:pPr>
      <w:keepNext/>
      <w:keepLines/>
      <w:spacing w:before="40" w:after="0" w:line="24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Тендерийн жишиг маягт Char"/>
    <w:basedOn w:val="DefaultParagraphFont"/>
    <w:link w:val="Heading2"/>
    <w:uiPriority w:val="9"/>
    <w:rsid w:val="00A11016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11016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A11016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11016"/>
    <w:rPr>
      <w:rFonts w:ascii="Arial Mon" w:eastAsia="Times New Roman" w:hAnsi="Arial Mo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101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Nyamdorj</dc:creator>
  <cp:lastModifiedBy>tseegi082@gmail.com</cp:lastModifiedBy>
  <cp:revision>3</cp:revision>
  <dcterms:created xsi:type="dcterms:W3CDTF">2024-03-05T04:50:00Z</dcterms:created>
  <dcterms:modified xsi:type="dcterms:W3CDTF">2024-04-04T03:55:00Z</dcterms:modified>
</cp:coreProperties>
</file>