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C125" w14:textId="7FC2A113" w:rsidR="007401D8" w:rsidRPr="007401D8" w:rsidRDefault="007401D8" w:rsidP="00B224C2">
      <w:pPr>
        <w:pStyle w:val="BodyTextIndent"/>
        <w:ind w:left="0" w:firstLine="0"/>
        <w:rPr>
          <w:rFonts w:ascii="Arial" w:hAnsi="Arial" w:cs="Arial"/>
          <w:i/>
          <w:iCs/>
          <w:szCs w:val="24"/>
          <w:lang w:val="mn-MN"/>
        </w:rPr>
      </w:pPr>
      <w:bookmarkStart w:id="0" w:name="_Hlk178882197"/>
    </w:p>
    <w:p w14:paraId="68AA40AC" w14:textId="77777777" w:rsidR="007401D8" w:rsidRPr="007401D8" w:rsidRDefault="007401D8" w:rsidP="00B224C2">
      <w:pPr>
        <w:pStyle w:val="BodyTextIndent"/>
        <w:ind w:left="0" w:firstLine="0"/>
        <w:rPr>
          <w:rFonts w:ascii="Arial" w:hAnsi="Arial" w:cs="Arial"/>
          <w:i/>
          <w:iCs/>
          <w:szCs w:val="24"/>
          <w:lang w:val="mn-MN"/>
        </w:rPr>
      </w:pPr>
    </w:p>
    <w:p w14:paraId="56DB3B97" w14:textId="1A1989C5" w:rsidR="00B224C2" w:rsidRPr="007401D8" w:rsidRDefault="007401D8" w:rsidP="00B224C2">
      <w:pPr>
        <w:pStyle w:val="explanatoryclause"/>
        <w:spacing w:after="160"/>
        <w:ind w:left="360"/>
        <w:jc w:val="center"/>
        <w:rPr>
          <w:rFonts w:cs="Arial"/>
          <w:i/>
          <w:iCs/>
          <w:szCs w:val="24"/>
          <w:lang w:val="mn-MN"/>
        </w:rPr>
      </w:pPr>
      <w:r w:rsidRPr="007401D8">
        <w:rPr>
          <w:rFonts w:cs="Arial"/>
          <w:i/>
          <w:iCs/>
          <w:szCs w:val="24"/>
          <w:lang w:val="mn-MN"/>
        </w:rPr>
        <w:t>ХОЁР ЖИЛ ТУТМЫН ИЛ ТОД БАЙДЛЫН ТАЙЛАН, ҮНДЭСНИЙ ТАВДУГААР ТАЙЛАН ИЛТГЭЛ БОЛОВСРУУЛАХ ТӨСЛИЙН УУР АМЬСГАЛЫН ӨӨРЧЛӨЛТИЙН НӨЛӨӨЛӨЛ, ДАСАН ЗОХИЦОХТОЙ ХОЛБООТОЙ ХИЙГДЭХ</w:t>
      </w:r>
      <w:r w:rsidRPr="007401D8">
        <w:rPr>
          <w:rFonts w:cs="Arial"/>
          <w:i/>
          <w:iCs/>
          <w:szCs w:val="24"/>
        </w:rPr>
        <w:t xml:space="preserve"> </w:t>
      </w:r>
      <w:r w:rsidRPr="007401D8">
        <w:rPr>
          <w:rFonts w:cs="Arial"/>
          <w:i/>
          <w:iCs/>
          <w:szCs w:val="24"/>
          <w:lang w:val="mn-MN"/>
        </w:rPr>
        <w:t xml:space="preserve">АЖЛЫН </w:t>
      </w:r>
      <w:r w:rsidR="00B224C2" w:rsidRPr="007401D8">
        <w:rPr>
          <w:rFonts w:cs="Arial"/>
          <w:i/>
          <w:iCs/>
          <w:szCs w:val="24"/>
          <w:lang w:val="mn-MN"/>
        </w:rPr>
        <w:t>ДААЛГАВАР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6231"/>
      </w:tblGrid>
      <w:tr w:rsidR="002A379B" w:rsidRPr="007401D8" w14:paraId="79BE6269" w14:textId="77777777" w:rsidTr="00E81F51">
        <w:tc>
          <w:tcPr>
            <w:tcW w:w="3113" w:type="dxa"/>
          </w:tcPr>
          <w:bookmarkEnd w:id="0"/>
          <w:p w14:paraId="17671D28" w14:textId="77777777" w:rsidR="002A379B" w:rsidRPr="007401D8" w:rsidRDefault="002A379B" w:rsidP="005D2DA0">
            <w:pPr>
              <w:ind w:left="0"/>
              <w:rPr>
                <w:lang w:val="mn-MN"/>
              </w:rPr>
            </w:pPr>
            <w:r w:rsidRPr="007401D8">
              <w:rPr>
                <w:lang w:val="mn-MN"/>
              </w:rPr>
              <w:t xml:space="preserve">Ажил гүйцэтгэх үндэслэл </w:t>
            </w:r>
          </w:p>
        </w:tc>
        <w:tc>
          <w:tcPr>
            <w:tcW w:w="6232" w:type="dxa"/>
          </w:tcPr>
          <w:p w14:paraId="69D63E74" w14:textId="3D0CF975" w:rsidR="002A379B" w:rsidRPr="007401D8" w:rsidRDefault="005E2793" w:rsidP="009009A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 xml:space="preserve">Монгол Улсын Засгийн газрын 2020 оны 181 дүгээр тогтоолын хавсралтаар батлагдсан </w:t>
            </w:r>
            <w:r w:rsidR="009009AB" w:rsidRPr="007401D8">
              <w:rPr>
                <w:rFonts w:ascii="Arial" w:hAnsi="Arial" w:cs="Arial"/>
                <w:szCs w:val="24"/>
                <w:lang w:val="mn-MN"/>
              </w:rPr>
              <w:t>“Уур амьсгалын өөрчлөлтийн судалгаа, хамтын ажиллагааны төв” төрийн өмчит аж ахуйн тооцоотой үйлдвэрийн газрын дүрмийн 4 дүгээр зүйлийн 4.1</w:t>
            </w:r>
            <w:r w:rsidR="009009AB" w:rsidRPr="007401D8">
              <w:rPr>
                <w:rFonts w:ascii="Arial" w:hAnsi="Arial" w:cs="Arial"/>
                <w:szCs w:val="24"/>
              </w:rPr>
              <w:t>-д</w:t>
            </w:r>
            <w:r w:rsidR="009009AB" w:rsidRPr="007401D8">
              <w:rPr>
                <w:rFonts w:ascii="Arial" w:hAnsi="Arial" w:cs="Arial"/>
                <w:szCs w:val="24"/>
                <w:lang w:val="mn-MN"/>
              </w:rPr>
              <w:t xml:space="preserve"> </w:t>
            </w:r>
            <w:r w:rsidR="00773BD5" w:rsidRPr="007401D8">
              <w:rPr>
                <w:rFonts w:ascii="Arial" w:hAnsi="Arial" w:cs="Arial"/>
                <w:szCs w:val="24"/>
                <w:lang w:val="mn-MN"/>
              </w:rPr>
              <w:t>“Төв нь Монгол Улсын нэгдэн орсон Олон Улсын гэрээ, Улсын Их Хурал, Засгийн газрын шийдвэр, байгаль орчны асуудал эрхэлсэн төрийн захиргааны төв байгууллагаас баримталж буй уур амьсгалын талаарх бодлогыг хэрэгжүүлэх...”</w:t>
            </w:r>
            <w:r w:rsidR="00A95EC7" w:rsidRPr="007401D8">
              <w:rPr>
                <w:rFonts w:ascii="Arial" w:hAnsi="Arial" w:cs="Arial"/>
                <w:szCs w:val="24"/>
                <w:lang w:val="mn-MN"/>
              </w:rPr>
              <w:t>;</w:t>
            </w:r>
          </w:p>
          <w:p w14:paraId="6C250D0E" w14:textId="1F55E3B2" w:rsidR="006935C5" w:rsidRPr="007401D8" w:rsidRDefault="00A95EC7" w:rsidP="009009A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 xml:space="preserve">Дүрмийн </w:t>
            </w:r>
            <w:r w:rsidR="006935C5" w:rsidRPr="007401D8">
              <w:rPr>
                <w:rFonts w:ascii="Arial" w:hAnsi="Arial" w:cs="Arial"/>
                <w:szCs w:val="24"/>
                <w:lang w:val="mn-MN"/>
              </w:rPr>
              <w:t>4 дүгээр зүйлийн</w:t>
            </w:r>
            <w:r w:rsidRPr="007401D8">
              <w:rPr>
                <w:rFonts w:ascii="Arial" w:hAnsi="Arial" w:cs="Arial"/>
                <w:szCs w:val="24"/>
                <w:lang w:val="mn-MN"/>
              </w:rPr>
              <w:t xml:space="preserve"> </w:t>
            </w:r>
            <w:r w:rsidR="006935C5" w:rsidRPr="007401D8">
              <w:rPr>
                <w:rFonts w:ascii="Arial" w:hAnsi="Arial" w:cs="Arial"/>
                <w:szCs w:val="24"/>
                <w:lang w:val="mn-MN"/>
              </w:rPr>
              <w:t>4.3.1</w:t>
            </w:r>
            <w:r w:rsidR="006935C5" w:rsidRPr="007401D8">
              <w:rPr>
                <w:rFonts w:ascii="Arial" w:hAnsi="Arial" w:cs="Arial"/>
                <w:szCs w:val="24"/>
              </w:rPr>
              <w:t>-</w:t>
            </w:r>
            <w:r w:rsidR="006935C5" w:rsidRPr="007401D8">
              <w:rPr>
                <w:rFonts w:ascii="Arial" w:hAnsi="Arial" w:cs="Arial"/>
                <w:szCs w:val="24"/>
                <w:lang w:val="mn-MN"/>
              </w:rPr>
              <w:t>д “НҮБ-ын Уур амьсгалын өөрчлөлтийн суурь конвенцийн хэрэгжилтийн хүрээнд холбогдох тайлан илтгэлийг бэлтгэх”</w:t>
            </w:r>
            <w:r w:rsidRPr="007401D8">
              <w:rPr>
                <w:rFonts w:ascii="Arial" w:hAnsi="Arial" w:cs="Arial"/>
                <w:szCs w:val="24"/>
              </w:rPr>
              <w:t>;</w:t>
            </w:r>
          </w:p>
          <w:p w14:paraId="008B0D0C" w14:textId="7AC93FBB" w:rsidR="00A95EC7" w:rsidRPr="007401D8" w:rsidRDefault="00A95EC7" w:rsidP="009009A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>Тус дүрмийн 4 дүгээр 4.3.4</w:t>
            </w:r>
            <w:r w:rsidRPr="007401D8">
              <w:rPr>
                <w:rFonts w:ascii="Arial" w:hAnsi="Arial" w:cs="Arial"/>
                <w:szCs w:val="24"/>
              </w:rPr>
              <w:t>-</w:t>
            </w:r>
            <w:r w:rsidRPr="007401D8">
              <w:rPr>
                <w:rFonts w:ascii="Arial" w:hAnsi="Arial" w:cs="Arial"/>
                <w:szCs w:val="24"/>
                <w:lang w:val="mn-MN"/>
              </w:rPr>
              <w:t>д “Парисын хэлэлцээрийн хэрэгжилтийг хангаж ажиллах” гэж тус тус заасан.</w:t>
            </w:r>
          </w:p>
          <w:p w14:paraId="5B26C773" w14:textId="378BED7E" w:rsidR="002A379B" w:rsidRPr="007401D8" w:rsidRDefault="00510BBD" w:rsidP="009009A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 xml:space="preserve">Уур амьсгалын өөрчлөлтийн судалгаа, хамтын ажиллагааны төв </w:t>
            </w:r>
            <w:r w:rsidR="002A379B" w:rsidRPr="007401D8">
              <w:rPr>
                <w:rFonts w:ascii="Arial" w:hAnsi="Arial" w:cs="Arial"/>
                <w:szCs w:val="24"/>
                <w:lang w:val="mn-MN"/>
              </w:rPr>
              <w:t xml:space="preserve">НҮБ-ын Байгаль орчны хөтөлбөрийн газартай </w:t>
            </w:r>
            <w:r w:rsidR="002D436A" w:rsidRPr="007401D8">
              <w:rPr>
                <w:rFonts w:ascii="Arial" w:hAnsi="Arial" w:cs="Arial"/>
                <w:szCs w:val="24"/>
                <w:lang w:val="mn-MN"/>
              </w:rPr>
              <w:t xml:space="preserve">2024 оны </w:t>
            </w:r>
            <w:r w:rsidR="002040B6" w:rsidRPr="007401D8">
              <w:rPr>
                <w:rFonts w:ascii="Arial" w:hAnsi="Arial" w:cs="Arial"/>
                <w:szCs w:val="24"/>
                <w:lang w:val="mn-MN"/>
              </w:rPr>
              <w:t>4 дүгээр сарын 30</w:t>
            </w:r>
            <w:r w:rsidR="002040B6" w:rsidRPr="007401D8">
              <w:rPr>
                <w:rFonts w:ascii="Arial" w:hAnsi="Arial" w:cs="Arial"/>
                <w:szCs w:val="24"/>
              </w:rPr>
              <w:t>-</w:t>
            </w:r>
            <w:r w:rsidR="002040B6" w:rsidRPr="007401D8">
              <w:rPr>
                <w:rFonts w:ascii="Arial" w:hAnsi="Arial" w:cs="Arial"/>
                <w:szCs w:val="24"/>
                <w:lang w:val="mn-MN"/>
              </w:rPr>
              <w:t xml:space="preserve">ны өдөр </w:t>
            </w:r>
            <w:r w:rsidR="00021E91" w:rsidRPr="007401D8">
              <w:rPr>
                <w:rFonts w:ascii="Arial" w:hAnsi="Arial" w:cs="Arial"/>
                <w:szCs w:val="24"/>
                <w:lang w:val="mn-MN"/>
              </w:rPr>
              <w:t xml:space="preserve">байгуулсан </w:t>
            </w:r>
            <w:r w:rsidR="002040B6" w:rsidRPr="007401D8">
              <w:rPr>
                <w:rFonts w:ascii="Arial" w:hAnsi="Arial" w:cs="Arial"/>
                <w:szCs w:val="24"/>
                <w:lang w:val="mn-MN"/>
              </w:rPr>
              <w:t>24</w:t>
            </w:r>
            <w:r w:rsidR="002040B6" w:rsidRPr="007401D8">
              <w:rPr>
                <w:rFonts w:ascii="Arial" w:hAnsi="Arial" w:cs="Arial"/>
                <w:szCs w:val="24"/>
              </w:rPr>
              <w:t xml:space="preserve">/70 </w:t>
            </w:r>
            <w:r w:rsidR="002040B6" w:rsidRPr="007401D8">
              <w:rPr>
                <w:rFonts w:ascii="Arial" w:hAnsi="Arial" w:cs="Arial"/>
                <w:szCs w:val="24"/>
                <w:lang w:val="mn-MN"/>
              </w:rPr>
              <w:t xml:space="preserve">дугаар гэрээний дагуу </w:t>
            </w:r>
            <w:r w:rsidR="002A379B" w:rsidRPr="007401D8">
              <w:rPr>
                <w:rFonts w:ascii="Arial" w:hAnsi="Arial" w:cs="Arial"/>
                <w:szCs w:val="24"/>
                <w:lang w:val="mn-MN"/>
              </w:rPr>
              <w:t>“НҮБ-ын уур амьсгалын өөрчлөлтийн суурь конвенцын хэрэгжилтийн талаарх Хоёр жил тутмын ил тод байд</w:t>
            </w:r>
            <w:r w:rsidR="00F656AD" w:rsidRPr="007401D8">
              <w:rPr>
                <w:rFonts w:ascii="Arial" w:hAnsi="Arial" w:cs="Arial"/>
                <w:szCs w:val="24"/>
                <w:lang w:val="mn-MN"/>
              </w:rPr>
              <w:t xml:space="preserve">лын анхдугаар тайланг 2024 оны 11 </w:t>
            </w:r>
            <w:r w:rsidR="0004101D" w:rsidRPr="007401D8">
              <w:rPr>
                <w:rFonts w:ascii="Arial" w:hAnsi="Arial" w:cs="Arial"/>
                <w:szCs w:val="24"/>
                <w:lang w:val="mn-MN"/>
              </w:rPr>
              <w:t>дүгээр</w:t>
            </w:r>
            <w:r w:rsidR="001B2812">
              <w:rPr>
                <w:rFonts w:ascii="Arial" w:hAnsi="Arial" w:cs="Arial"/>
                <w:szCs w:val="24"/>
                <w:lang w:val="mn-MN"/>
              </w:rPr>
              <w:t xml:space="preserve"> сарын 20</w:t>
            </w:r>
            <w:r w:rsidR="002A379B" w:rsidRPr="007401D8">
              <w:rPr>
                <w:rFonts w:ascii="Arial" w:hAnsi="Arial" w:cs="Arial"/>
                <w:szCs w:val="24"/>
                <w:lang w:val="mn-MN"/>
              </w:rPr>
              <w:t xml:space="preserve">-ны өдрийн дотор боловсруулж, холбогдох шинжээчдээр хянуулан НҮБ-ын Уур амьсгалын өөрчлөлтийн суурь конвенцийн нарийн бичгийн </w:t>
            </w:r>
            <w:r w:rsidR="00666652" w:rsidRPr="007401D8">
              <w:rPr>
                <w:rFonts w:ascii="Arial" w:hAnsi="Arial" w:cs="Arial"/>
                <w:szCs w:val="24"/>
                <w:lang w:val="mn-MN"/>
              </w:rPr>
              <w:t xml:space="preserve">дарга нарын </w:t>
            </w:r>
            <w:r w:rsidR="002A379B" w:rsidRPr="007401D8">
              <w:rPr>
                <w:rFonts w:ascii="Arial" w:hAnsi="Arial" w:cs="Arial"/>
                <w:szCs w:val="24"/>
                <w:lang w:val="mn-MN"/>
              </w:rPr>
              <w:t xml:space="preserve">газарт хүлээлгэн өгөх </w:t>
            </w:r>
            <w:r w:rsidR="00965F6D" w:rsidRPr="007401D8">
              <w:rPr>
                <w:rFonts w:ascii="Arial" w:hAnsi="Arial" w:cs="Arial"/>
                <w:szCs w:val="24"/>
                <w:lang w:val="mn-MN"/>
              </w:rPr>
              <w:t xml:space="preserve">үүрэг хүлээсэн. </w:t>
            </w:r>
          </w:p>
        </w:tc>
      </w:tr>
      <w:tr w:rsidR="002A379B" w:rsidRPr="007401D8" w14:paraId="4BC7D34B" w14:textId="77777777" w:rsidTr="00E81F51">
        <w:tc>
          <w:tcPr>
            <w:tcW w:w="3113" w:type="dxa"/>
          </w:tcPr>
          <w:p w14:paraId="17D25BF8" w14:textId="77777777" w:rsidR="002A379B" w:rsidRPr="007401D8" w:rsidRDefault="002A379B" w:rsidP="00653E63">
            <w:pPr>
              <w:rPr>
                <w:lang w:val="mn-MN"/>
              </w:rPr>
            </w:pPr>
            <w:r w:rsidRPr="007401D8">
              <w:rPr>
                <w:lang w:val="mn-MN"/>
              </w:rPr>
              <w:t>Ажлын зорилго</w:t>
            </w:r>
          </w:p>
        </w:tc>
        <w:tc>
          <w:tcPr>
            <w:tcW w:w="6232" w:type="dxa"/>
          </w:tcPr>
          <w:p w14:paraId="7C1EFC73" w14:textId="13E236C2" w:rsidR="002A379B" w:rsidRPr="007401D8" w:rsidRDefault="002A379B" w:rsidP="000175C0">
            <w:pPr>
              <w:ind w:left="0"/>
              <w:rPr>
                <w:lang w:val="mn-MN"/>
              </w:rPr>
            </w:pPr>
            <w:r w:rsidRPr="007401D8">
              <w:rPr>
                <w:lang w:val="mn-MN"/>
              </w:rPr>
              <w:t>Хоёр жил тутмын ил тод байдлын анхдугаар</w:t>
            </w:r>
            <w:r w:rsidR="00B77988" w:rsidRPr="007401D8">
              <w:rPr>
                <w:lang w:val="mn-MN"/>
              </w:rPr>
              <w:t xml:space="preserve"> тайлангийн</w:t>
            </w:r>
            <w:r w:rsidRPr="007401D8">
              <w:rPr>
                <w:lang w:val="mn-MN"/>
              </w:rPr>
              <w:t xml:space="preserve"> </w:t>
            </w:r>
            <w:r w:rsidR="00963DB2" w:rsidRPr="007401D8">
              <w:rPr>
                <w:lang w:val="mn-MN"/>
              </w:rPr>
              <w:t>“Уур амьсгалын өөрчлөлтийн нөлөөлөл ба дасан зохицол”</w:t>
            </w:r>
            <w:r w:rsidR="001C6006" w:rsidRPr="007401D8">
              <w:rPr>
                <w:lang w:val="mn-MN"/>
              </w:rPr>
              <w:t xml:space="preserve"> </w:t>
            </w:r>
            <w:r w:rsidR="00963DB2" w:rsidRPr="007401D8">
              <w:rPr>
                <w:lang w:val="mn-MN"/>
              </w:rPr>
              <w:t xml:space="preserve">бүлгийг </w:t>
            </w:r>
            <w:r w:rsidR="00297C32" w:rsidRPr="007401D8">
              <w:rPr>
                <w:lang w:val="mn-MN"/>
              </w:rPr>
              <w:t>Парисын хэлэлцээрийн</w:t>
            </w:r>
            <w:r w:rsidR="002E1800" w:rsidRPr="007401D8">
              <w:rPr>
                <w:lang w:val="mn-MN"/>
              </w:rPr>
              <w:t xml:space="preserve"> </w:t>
            </w:r>
            <w:r w:rsidR="00CD585E" w:rsidRPr="007401D8">
              <w:rPr>
                <w:lang w:val="mn-MN"/>
              </w:rPr>
              <w:t xml:space="preserve">хүрээнд </w:t>
            </w:r>
            <w:r w:rsidR="00333DDA" w:rsidRPr="007401D8">
              <w:rPr>
                <w:lang w:val="mn-MN"/>
              </w:rPr>
              <w:t xml:space="preserve">батлагдсан </w:t>
            </w:r>
            <w:r w:rsidR="002E1800" w:rsidRPr="007401D8">
              <w:rPr>
                <w:lang w:val="mn-MN"/>
              </w:rPr>
              <w:t xml:space="preserve">удирдамжийн (MPGs) дагуу </w:t>
            </w:r>
            <w:r w:rsidR="00963DB2" w:rsidRPr="007401D8">
              <w:rPr>
                <w:lang w:val="mn-MN"/>
              </w:rPr>
              <w:t>боловсруулж</w:t>
            </w:r>
            <w:r w:rsidR="00730A9A" w:rsidRPr="007401D8">
              <w:rPr>
                <w:lang w:val="mn-MN"/>
              </w:rPr>
              <w:t xml:space="preserve">, </w:t>
            </w:r>
            <w:r w:rsidR="006D0577" w:rsidRPr="007401D8">
              <w:rPr>
                <w:lang w:val="mn-MN"/>
              </w:rPr>
              <w:t xml:space="preserve">заасан хугацаанд </w:t>
            </w:r>
            <w:r w:rsidR="00F1518C" w:rsidRPr="007401D8">
              <w:rPr>
                <w:lang w:val="mn-MN"/>
              </w:rPr>
              <w:t>хүлээлгэ</w:t>
            </w:r>
            <w:r w:rsidR="00E4664C" w:rsidRPr="007401D8">
              <w:rPr>
                <w:lang w:val="mn-MN"/>
              </w:rPr>
              <w:t>н</w:t>
            </w:r>
            <w:r w:rsidR="00F1518C" w:rsidRPr="007401D8">
              <w:rPr>
                <w:lang w:val="mn-MN"/>
              </w:rPr>
              <w:t xml:space="preserve"> өгөх.</w:t>
            </w:r>
          </w:p>
        </w:tc>
      </w:tr>
      <w:tr w:rsidR="002A379B" w:rsidRPr="007401D8" w14:paraId="4BC15DE7" w14:textId="77777777" w:rsidTr="00E81F51">
        <w:tc>
          <w:tcPr>
            <w:tcW w:w="3113" w:type="dxa"/>
          </w:tcPr>
          <w:p w14:paraId="4C01C67A" w14:textId="77777777" w:rsidR="002A379B" w:rsidRPr="007401D8" w:rsidRDefault="002A379B" w:rsidP="00653E63">
            <w:pPr>
              <w:rPr>
                <w:lang w:val="mn-MN"/>
              </w:rPr>
            </w:pPr>
            <w:r w:rsidRPr="007401D8">
              <w:rPr>
                <w:lang w:val="mn-MN"/>
              </w:rPr>
              <w:t>Хугацаа</w:t>
            </w:r>
          </w:p>
        </w:tc>
        <w:tc>
          <w:tcPr>
            <w:tcW w:w="6232" w:type="dxa"/>
          </w:tcPr>
          <w:p w14:paraId="7B28152D" w14:textId="41FDA14B" w:rsidR="002A379B" w:rsidRPr="007401D8" w:rsidRDefault="00F656AD" w:rsidP="000175C0">
            <w:pPr>
              <w:ind w:left="0"/>
              <w:rPr>
                <w:lang w:val="mn-MN"/>
              </w:rPr>
            </w:pPr>
            <w:r w:rsidRPr="007401D8">
              <w:rPr>
                <w:lang w:val="mn-MN"/>
              </w:rPr>
              <w:t xml:space="preserve">2024 оны 11-р сарын </w:t>
            </w:r>
            <w:r w:rsidR="00244CCB" w:rsidRPr="007401D8">
              <w:rPr>
                <w:lang w:val="mn-MN"/>
              </w:rPr>
              <w:t>20</w:t>
            </w:r>
          </w:p>
        </w:tc>
      </w:tr>
      <w:tr w:rsidR="002A379B" w:rsidRPr="007401D8" w14:paraId="6688C6C8" w14:textId="77777777" w:rsidTr="00E81F51">
        <w:tc>
          <w:tcPr>
            <w:tcW w:w="3113" w:type="dxa"/>
          </w:tcPr>
          <w:p w14:paraId="543C38D0" w14:textId="77777777" w:rsidR="002A379B" w:rsidRPr="007401D8" w:rsidRDefault="002A379B" w:rsidP="00653E63">
            <w:pPr>
              <w:rPr>
                <w:lang w:val="mn-MN"/>
              </w:rPr>
            </w:pPr>
            <w:r w:rsidRPr="007401D8">
              <w:rPr>
                <w:lang w:val="mn-MN"/>
              </w:rPr>
              <w:t>Хамрах хүрээ</w:t>
            </w:r>
          </w:p>
        </w:tc>
        <w:tc>
          <w:tcPr>
            <w:tcW w:w="6232" w:type="dxa"/>
          </w:tcPr>
          <w:p w14:paraId="255C71DC" w14:textId="77777777" w:rsidR="002A379B" w:rsidRPr="007401D8" w:rsidRDefault="002A379B" w:rsidP="000175C0">
            <w:pPr>
              <w:ind w:left="0"/>
              <w:jc w:val="left"/>
              <w:rPr>
                <w:lang w:val="mn-MN"/>
              </w:rPr>
            </w:pPr>
            <w:r w:rsidRPr="007401D8">
              <w:rPr>
                <w:lang w:val="mn-MN"/>
              </w:rPr>
              <w:t xml:space="preserve">Монгол улсын хэмжээнд </w:t>
            </w:r>
          </w:p>
        </w:tc>
      </w:tr>
      <w:tr w:rsidR="002A379B" w:rsidRPr="007401D8" w14:paraId="298E07DD" w14:textId="77777777" w:rsidTr="00E81F51">
        <w:tc>
          <w:tcPr>
            <w:tcW w:w="3113" w:type="dxa"/>
          </w:tcPr>
          <w:p w14:paraId="283ED9E6" w14:textId="77777777" w:rsidR="002A379B" w:rsidRPr="007401D8" w:rsidRDefault="002A379B" w:rsidP="00653E63">
            <w:pPr>
              <w:rPr>
                <w:lang w:val="mn-MN"/>
              </w:rPr>
            </w:pPr>
            <w:r w:rsidRPr="007401D8">
              <w:rPr>
                <w:lang w:val="mn-MN"/>
              </w:rPr>
              <w:t>Бүтээгдэхүүн</w:t>
            </w:r>
          </w:p>
        </w:tc>
        <w:tc>
          <w:tcPr>
            <w:tcW w:w="6232" w:type="dxa"/>
          </w:tcPr>
          <w:p w14:paraId="395FC179" w14:textId="109CBD7A" w:rsidR="002A379B" w:rsidRPr="007401D8" w:rsidRDefault="00D13408" w:rsidP="00C165C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 xml:space="preserve">Парисийн хэлэлцээрт оролцогч талуудын </w:t>
            </w:r>
            <w:r w:rsidR="006F44D3" w:rsidRPr="007401D8">
              <w:rPr>
                <w:rFonts w:ascii="Arial" w:hAnsi="Arial" w:cs="Arial"/>
                <w:szCs w:val="24"/>
                <w:lang w:val="mn-MN"/>
              </w:rPr>
              <w:t>анхдугаар</w:t>
            </w:r>
            <w:r w:rsidR="00CB4DE7" w:rsidRPr="007401D8">
              <w:rPr>
                <w:rFonts w:ascii="Arial" w:hAnsi="Arial" w:cs="Arial"/>
                <w:szCs w:val="24"/>
                <w:lang w:val="mn-MN"/>
              </w:rPr>
              <w:t xml:space="preserve"> хуралдааны гурав дахь хэсгийн </w:t>
            </w:r>
            <w:r w:rsidRPr="007401D8">
              <w:rPr>
                <w:rFonts w:ascii="Arial" w:hAnsi="Arial" w:cs="Arial"/>
                <w:szCs w:val="24"/>
                <w:lang w:val="mn-MN"/>
              </w:rPr>
              <w:t>хурл</w:t>
            </w:r>
            <w:r w:rsidR="00745448" w:rsidRPr="007401D8">
              <w:rPr>
                <w:rFonts w:ascii="Arial" w:hAnsi="Arial" w:cs="Arial"/>
                <w:szCs w:val="24"/>
                <w:lang w:val="mn-MN"/>
              </w:rPr>
              <w:t>ын</w:t>
            </w:r>
            <w:r w:rsidRPr="007401D8">
              <w:rPr>
                <w:rFonts w:ascii="Arial" w:hAnsi="Arial" w:cs="Arial"/>
                <w:szCs w:val="24"/>
                <w:lang w:val="mn-MN"/>
              </w:rPr>
              <w:t xml:space="preserve"> шийдвэрээр</w:t>
            </w:r>
            <w:r w:rsidR="00DE1C7C" w:rsidRPr="007401D8">
              <w:rPr>
                <w:rFonts w:ascii="Arial" w:hAnsi="Arial" w:cs="Arial"/>
                <w:szCs w:val="24"/>
                <w:lang w:val="mn-MN"/>
              </w:rPr>
              <w:t xml:space="preserve"> </w:t>
            </w:r>
            <w:r w:rsidR="00DE1C7C" w:rsidRPr="007401D8">
              <w:rPr>
                <w:rFonts w:ascii="Arial" w:hAnsi="Arial" w:cs="Arial"/>
                <w:szCs w:val="24"/>
              </w:rPr>
              <w:t>(18/CMA.1)</w:t>
            </w:r>
            <w:r w:rsidRPr="007401D8">
              <w:rPr>
                <w:rFonts w:ascii="Arial" w:hAnsi="Arial" w:cs="Arial"/>
                <w:szCs w:val="24"/>
                <w:lang w:val="mn-MN"/>
              </w:rPr>
              <w:t xml:space="preserve"> батлагдсан Ил тод байдлын сайжруулсан тогтолцооны удирдам</w:t>
            </w:r>
            <w:r w:rsidR="00C165CA" w:rsidRPr="007401D8">
              <w:rPr>
                <w:rFonts w:ascii="Arial" w:hAnsi="Arial" w:cs="Arial"/>
                <w:szCs w:val="24"/>
                <w:lang w:val="mn-MN"/>
              </w:rPr>
              <w:t>ж</w:t>
            </w:r>
            <w:r w:rsidRPr="007401D8">
              <w:rPr>
                <w:rFonts w:ascii="Arial" w:hAnsi="Arial" w:cs="Arial"/>
                <w:szCs w:val="24"/>
                <w:lang w:val="mn-MN"/>
              </w:rPr>
              <w:t xml:space="preserve"> (MPG)</w:t>
            </w:r>
            <w:r w:rsidR="00C165CA" w:rsidRPr="007401D8">
              <w:rPr>
                <w:rFonts w:ascii="Arial" w:hAnsi="Arial" w:cs="Arial"/>
                <w:szCs w:val="24"/>
              </w:rPr>
              <w:t>-</w:t>
            </w:r>
            <w:r w:rsidR="00C165CA" w:rsidRPr="007401D8">
              <w:rPr>
                <w:rFonts w:ascii="Arial" w:hAnsi="Arial" w:cs="Arial"/>
                <w:szCs w:val="24"/>
                <w:lang w:val="mn-MN"/>
              </w:rPr>
              <w:t>д заасан мэдээллүүдийг агуулсан</w:t>
            </w:r>
            <w:r w:rsidRPr="007401D8">
              <w:rPr>
                <w:rFonts w:ascii="Arial" w:hAnsi="Arial" w:cs="Arial"/>
                <w:szCs w:val="24"/>
                <w:lang w:val="mn-MN"/>
              </w:rPr>
              <w:t xml:space="preserve"> </w:t>
            </w:r>
            <w:r w:rsidR="00C47D0B" w:rsidRPr="007401D8">
              <w:rPr>
                <w:rFonts w:ascii="Arial" w:hAnsi="Arial" w:cs="Arial"/>
                <w:szCs w:val="24"/>
                <w:lang w:val="mn-MN"/>
              </w:rPr>
              <w:t xml:space="preserve">Хоёр жил тутмын ил тод байдлын анхдугаар тайлангийн “Уур амьсгалын өөрчлөлтийн нөлөөлөл ба дасан </w:t>
            </w:r>
            <w:r w:rsidR="00C47D0B" w:rsidRPr="007401D8">
              <w:rPr>
                <w:rFonts w:ascii="Arial" w:hAnsi="Arial" w:cs="Arial"/>
                <w:szCs w:val="24"/>
                <w:lang w:val="mn-MN"/>
              </w:rPr>
              <w:lastRenderedPageBreak/>
              <w:t>зохицол” бүлгийн тайлан</w:t>
            </w:r>
            <w:r w:rsidR="00E4751E" w:rsidRPr="007401D8">
              <w:rPr>
                <w:rFonts w:ascii="Arial" w:hAnsi="Arial" w:cs="Arial"/>
                <w:szCs w:val="24"/>
                <w:lang w:val="mn-MN"/>
              </w:rPr>
              <w:t xml:space="preserve"> англи</w:t>
            </w:r>
            <w:r w:rsidR="00C165CA" w:rsidRPr="007401D8">
              <w:rPr>
                <w:rFonts w:ascii="Arial" w:hAnsi="Arial" w:cs="Arial"/>
                <w:szCs w:val="24"/>
                <w:lang w:val="mn-MN"/>
              </w:rPr>
              <w:t xml:space="preserve">, </w:t>
            </w:r>
            <w:r w:rsidR="00E4751E" w:rsidRPr="007401D8">
              <w:rPr>
                <w:rFonts w:ascii="Arial" w:hAnsi="Arial" w:cs="Arial"/>
                <w:szCs w:val="24"/>
                <w:lang w:val="mn-MN"/>
              </w:rPr>
              <w:t xml:space="preserve">монгол хэлээр </w:t>
            </w:r>
            <w:r w:rsidR="008D5C69" w:rsidRPr="007401D8">
              <w:rPr>
                <w:rFonts w:ascii="Arial" w:hAnsi="Arial" w:cs="Arial"/>
                <w:szCs w:val="24"/>
                <w:lang w:val="mn-MN"/>
              </w:rPr>
              <w:t>(</w:t>
            </w:r>
            <w:r w:rsidR="00FB27DE" w:rsidRPr="007401D8">
              <w:rPr>
                <w:rFonts w:ascii="Arial" w:hAnsi="Arial" w:cs="Arial"/>
                <w:szCs w:val="24"/>
                <w:lang w:val="mn-MN"/>
              </w:rPr>
              <w:t xml:space="preserve">цахим </w:t>
            </w:r>
            <w:r w:rsidR="008D5C69" w:rsidRPr="007401D8">
              <w:rPr>
                <w:rFonts w:ascii="Arial" w:hAnsi="Arial" w:cs="Arial"/>
                <w:szCs w:val="24"/>
                <w:lang w:val="mn-MN"/>
              </w:rPr>
              <w:t>болон цаасан хэлбэрээр</w:t>
            </w:r>
            <w:r w:rsidR="008D5C69" w:rsidRPr="007401D8">
              <w:rPr>
                <w:rFonts w:ascii="Arial" w:hAnsi="Arial" w:cs="Arial"/>
                <w:szCs w:val="24"/>
              </w:rPr>
              <w:t>)</w:t>
            </w:r>
          </w:p>
        </w:tc>
      </w:tr>
      <w:tr w:rsidR="002A379B" w:rsidRPr="007401D8" w14:paraId="6C7FB478" w14:textId="77777777" w:rsidTr="00E81F51">
        <w:tc>
          <w:tcPr>
            <w:tcW w:w="3113" w:type="dxa"/>
          </w:tcPr>
          <w:p w14:paraId="48D07902" w14:textId="77777777" w:rsidR="002A379B" w:rsidRPr="007401D8" w:rsidRDefault="002A379B" w:rsidP="00653E63">
            <w:pPr>
              <w:rPr>
                <w:lang w:val="mn-MN"/>
              </w:rPr>
            </w:pPr>
            <w:r w:rsidRPr="007401D8">
              <w:rPr>
                <w:lang w:val="mn-MN"/>
              </w:rPr>
              <w:lastRenderedPageBreak/>
              <w:t>Тайлагнах</w:t>
            </w:r>
          </w:p>
        </w:tc>
        <w:tc>
          <w:tcPr>
            <w:tcW w:w="6232" w:type="dxa"/>
          </w:tcPr>
          <w:p w14:paraId="7ED27FD9" w14:textId="266D3A50" w:rsidR="002A379B" w:rsidRPr="007401D8" w:rsidRDefault="007823E1" w:rsidP="0004471B">
            <w:pPr>
              <w:ind w:left="0"/>
              <w:jc w:val="left"/>
              <w:rPr>
                <w:lang w:val="mn-MN"/>
              </w:rPr>
            </w:pPr>
            <w:r w:rsidRPr="007401D8">
              <w:rPr>
                <w:lang w:val="mn-MN"/>
              </w:rPr>
              <w:t>Олон улсын батлагдсан удирдамж</w:t>
            </w:r>
            <w:r w:rsidR="00A446F8" w:rsidRPr="007401D8">
              <w:rPr>
                <w:lang w:val="mn-MN"/>
              </w:rPr>
              <w:t>ийн</w:t>
            </w:r>
            <w:r w:rsidRPr="007401D8">
              <w:rPr>
                <w:lang w:val="mn-MN"/>
              </w:rPr>
              <w:t xml:space="preserve"> дагуу </w:t>
            </w:r>
            <w:r w:rsidR="00A446F8" w:rsidRPr="007401D8">
              <w:rPr>
                <w:lang w:val="mn-MN"/>
              </w:rPr>
              <w:t xml:space="preserve">англи болон монгол хэл дээр бичигдсэн тайланг </w:t>
            </w:r>
            <w:r w:rsidR="002A379B" w:rsidRPr="007401D8">
              <w:rPr>
                <w:lang w:val="mn-MN"/>
              </w:rPr>
              <w:t xml:space="preserve">“Уур амьсгалын өөрчлөлтийн судалгаа, хамтын ажиллагааны төв”-д </w:t>
            </w:r>
            <w:r w:rsidR="002505DC" w:rsidRPr="007401D8">
              <w:rPr>
                <w:lang w:val="mn-MN"/>
              </w:rPr>
              <w:t>цаасан болон цахим хэлбэрээр</w:t>
            </w:r>
            <w:r w:rsidR="00407BE1" w:rsidRPr="007401D8">
              <w:rPr>
                <w:lang w:val="mn-MN"/>
              </w:rPr>
              <w:t>, заасан хугацаанд багтаан</w:t>
            </w:r>
            <w:r w:rsidR="00E81B48" w:rsidRPr="007401D8">
              <w:t xml:space="preserve"> </w:t>
            </w:r>
            <w:proofErr w:type="spellStart"/>
            <w:r w:rsidR="00E81B48" w:rsidRPr="007401D8">
              <w:t>хүлээлгэн</w:t>
            </w:r>
            <w:proofErr w:type="spellEnd"/>
            <w:r w:rsidR="00E81B48" w:rsidRPr="007401D8">
              <w:t xml:space="preserve"> </w:t>
            </w:r>
            <w:proofErr w:type="spellStart"/>
            <w:r w:rsidR="00E81B48" w:rsidRPr="007401D8">
              <w:t>өгөх</w:t>
            </w:r>
            <w:proofErr w:type="spellEnd"/>
            <w:r w:rsidR="00260E09" w:rsidRPr="007401D8">
              <w:t>.</w:t>
            </w:r>
          </w:p>
        </w:tc>
      </w:tr>
      <w:tr w:rsidR="002A379B" w:rsidRPr="007401D8" w14:paraId="2CA95E44" w14:textId="77777777" w:rsidTr="00E81F51">
        <w:tc>
          <w:tcPr>
            <w:tcW w:w="3113" w:type="dxa"/>
          </w:tcPr>
          <w:p w14:paraId="7A3B5D8C" w14:textId="77777777" w:rsidR="002A379B" w:rsidRPr="007401D8" w:rsidRDefault="002A379B" w:rsidP="00653E63">
            <w:pPr>
              <w:rPr>
                <w:lang w:val="mn-MN"/>
              </w:rPr>
            </w:pPr>
            <w:r w:rsidRPr="007401D8">
              <w:rPr>
                <w:lang w:val="mn-MN"/>
              </w:rPr>
              <w:t>Ажлын тайлангийн бүрдэл</w:t>
            </w:r>
          </w:p>
        </w:tc>
        <w:tc>
          <w:tcPr>
            <w:tcW w:w="6232" w:type="dxa"/>
          </w:tcPr>
          <w:p w14:paraId="3CCB1E2A" w14:textId="4FC2BC10" w:rsidR="006C2399" w:rsidRPr="007401D8" w:rsidRDefault="0004471B" w:rsidP="00C42DCC">
            <w:pPr>
              <w:ind w:left="0"/>
              <w:rPr>
                <w:lang w:val="mn-MN"/>
              </w:rPr>
            </w:pPr>
            <w:r w:rsidRPr="007401D8">
              <w:rPr>
                <w:lang w:val="mn-MN"/>
              </w:rPr>
              <w:t xml:space="preserve">Тайлан </w:t>
            </w:r>
            <w:r w:rsidR="00903894" w:rsidRPr="007401D8">
              <w:rPr>
                <w:lang w:val="mn-MN"/>
              </w:rPr>
              <w:t xml:space="preserve">нь </w:t>
            </w:r>
            <w:r w:rsidR="00CE5EBD" w:rsidRPr="007401D8">
              <w:rPr>
                <w:lang w:val="mn-MN"/>
              </w:rPr>
              <w:t xml:space="preserve">Парисийн хэлэлцээрт оролцогч талуудын </w:t>
            </w:r>
            <w:r w:rsidR="00345E80" w:rsidRPr="007401D8">
              <w:rPr>
                <w:lang w:val="mn-MN"/>
              </w:rPr>
              <w:t>анхдугаар</w:t>
            </w:r>
            <w:r w:rsidR="00CE5EBD" w:rsidRPr="007401D8">
              <w:rPr>
                <w:lang w:val="mn-MN"/>
              </w:rPr>
              <w:t xml:space="preserve"> хуралдааны гурав дахь хэсгийн хурлын шийдвэрээр </w:t>
            </w:r>
            <w:r w:rsidR="00CE5EBD" w:rsidRPr="007401D8">
              <w:t>(18/CMA.1)</w:t>
            </w:r>
            <w:r w:rsidR="00CE5EBD" w:rsidRPr="007401D8">
              <w:rPr>
                <w:lang w:val="mn-MN"/>
              </w:rPr>
              <w:t xml:space="preserve"> батлагдсан Ил тод байдлын сайжруулсан тогтолцооны удирдамж (MPG)</w:t>
            </w:r>
            <w:r w:rsidR="00CE5EBD" w:rsidRPr="007401D8">
              <w:t>-</w:t>
            </w:r>
            <w:proofErr w:type="spellStart"/>
            <w:r w:rsidR="00CE5EBD" w:rsidRPr="007401D8">
              <w:t>ийн</w:t>
            </w:r>
            <w:proofErr w:type="spellEnd"/>
            <w:r w:rsidR="00CE5EBD" w:rsidRPr="007401D8">
              <w:t xml:space="preserve"> </w:t>
            </w:r>
            <w:proofErr w:type="spellStart"/>
            <w:r w:rsidR="00CE5EBD" w:rsidRPr="007401D8">
              <w:t>дагуу</w:t>
            </w:r>
            <w:proofErr w:type="spellEnd"/>
            <w:r w:rsidR="00CE5EBD" w:rsidRPr="007401D8">
              <w:t xml:space="preserve"> </w:t>
            </w:r>
            <w:r w:rsidR="00CE5EBD" w:rsidRPr="007401D8">
              <w:rPr>
                <w:lang w:val="mn-MN"/>
              </w:rPr>
              <w:t xml:space="preserve">Монгол улсын хэмжээнд </w:t>
            </w:r>
            <w:proofErr w:type="spellStart"/>
            <w:r w:rsidR="00CE5EBD" w:rsidRPr="007401D8">
              <w:t>бичигдсэн</w:t>
            </w:r>
            <w:proofErr w:type="spellEnd"/>
            <w:r w:rsidR="00CE5EBD" w:rsidRPr="007401D8">
              <w:t xml:space="preserve"> </w:t>
            </w:r>
            <w:proofErr w:type="spellStart"/>
            <w:r w:rsidR="00CE5EBD" w:rsidRPr="007401D8">
              <w:t>байх</w:t>
            </w:r>
            <w:proofErr w:type="spellEnd"/>
            <w:r w:rsidR="00CE5EBD" w:rsidRPr="007401D8">
              <w:t xml:space="preserve"> </w:t>
            </w:r>
            <w:proofErr w:type="spellStart"/>
            <w:r w:rsidR="00CE5EBD" w:rsidRPr="007401D8">
              <w:t>бөгөөд</w:t>
            </w:r>
            <w:proofErr w:type="spellEnd"/>
            <w:r w:rsidR="00CE5EBD" w:rsidRPr="007401D8">
              <w:t xml:space="preserve"> </w:t>
            </w:r>
            <w:r w:rsidRPr="007401D8">
              <w:rPr>
                <w:lang w:val="mn-MN"/>
              </w:rPr>
              <w:t xml:space="preserve">дараах </w:t>
            </w:r>
            <w:r w:rsidR="00E03B07" w:rsidRPr="007401D8">
              <w:rPr>
                <w:lang w:val="mn-MN"/>
              </w:rPr>
              <w:t>дэд бүлгүүдийг</w:t>
            </w:r>
            <w:r w:rsidRPr="007401D8">
              <w:rPr>
                <w:lang w:val="mn-MN"/>
              </w:rPr>
              <w:t xml:space="preserve"> агуулсан байна. Үүнд: </w:t>
            </w:r>
          </w:p>
          <w:p w14:paraId="1D7CB6E0" w14:textId="44538A0A" w:rsidR="0004471B" w:rsidRPr="007401D8" w:rsidRDefault="00791F82" w:rsidP="00225C33">
            <w:pPr>
              <w:pStyle w:val="ListParagraph"/>
              <w:numPr>
                <w:ilvl w:val="0"/>
                <w:numId w:val="25"/>
              </w:numPr>
              <w:spacing w:line="240" w:lineRule="auto"/>
              <w:jc w:val="left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>Уур амьсгалын өөрчлөлтөд дасан зохицохтой холбоотой ү</w:t>
            </w:r>
            <w:r w:rsidR="00225C33" w:rsidRPr="007401D8">
              <w:rPr>
                <w:rFonts w:ascii="Arial" w:hAnsi="Arial" w:cs="Arial"/>
                <w:szCs w:val="24"/>
                <w:lang w:val="mn-MN"/>
              </w:rPr>
              <w:t>ндэсний нөхцөл байдал, байгууллагын зохион байгуулалт, хууль эрх зүйн орчин</w:t>
            </w:r>
            <w:r w:rsidR="00F23B22" w:rsidRPr="007401D8">
              <w:rPr>
                <w:rFonts w:ascii="Arial" w:hAnsi="Arial" w:cs="Arial"/>
                <w:szCs w:val="24"/>
                <w:lang w:val="mn-MN"/>
              </w:rPr>
              <w:t>;</w:t>
            </w:r>
          </w:p>
          <w:p w14:paraId="0B683135" w14:textId="53E38390" w:rsidR="00225C33" w:rsidRPr="007401D8" w:rsidRDefault="00925C77" w:rsidP="00225C33">
            <w:pPr>
              <w:pStyle w:val="ListParagraph"/>
              <w:numPr>
                <w:ilvl w:val="0"/>
                <w:numId w:val="25"/>
              </w:numPr>
              <w:spacing w:line="240" w:lineRule="auto"/>
              <w:jc w:val="left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>Уур амьсгалын өөрчлөлтийн нөлөөлөл, эрсдэл, эмзэг байдал</w:t>
            </w:r>
            <w:r w:rsidR="00F23B22" w:rsidRPr="007401D8">
              <w:rPr>
                <w:rFonts w:ascii="Arial" w:hAnsi="Arial" w:cs="Arial"/>
                <w:szCs w:val="24"/>
                <w:lang w:val="mn-MN"/>
              </w:rPr>
              <w:t>;</w:t>
            </w:r>
          </w:p>
          <w:p w14:paraId="55ED015E" w14:textId="070202DE" w:rsidR="00925C77" w:rsidRPr="007401D8" w:rsidRDefault="00397207" w:rsidP="00225C33">
            <w:pPr>
              <w:pStyle w:val="ListParagraph"/>
              <w:numPr>
                <w:ilvl w:val="0"/>
                <w:numId w:val="25"/>
              </w:numPr>
              <w:spacing w:line="240" w:lineRule="auto"/>
              <w:jc w:val="left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 xml:space="preserve">Дасан зохицох тэргүүлэх чиглэл ба </w:t>
            </w:r>
            <w:r w:rsidR="00282B32" w:rsidRPr="007401D8">
              <w:rPr>
                <w:rFonts w:ascii="Arial" w:hAnsi="Arial" w:cs="Arial"/>
                <w:szCs w:val="24"/>
                <w:lang w:val="mn-MN"/>
              </w:rPr>
              <w:t xml:space="preserve">тулгарч буй </w:t>
            </w:r>
            <w:r w:rsidRPr="007401D8">
              <w:rPr>
                <w:rFonts w:ascii="Arial" w:hAnsi="Arial" w:cs="Arial"/>
                <w:szCs w:val="24"/>
                <w:lang w:val="mn-MN"/>
              </w:rPr>
              <w:t>саад бэрхшээлүүд</w:t>
            </w:r>
            <w:r w:rsidR="00F23B22" w:rsidRPr="007401D8">
              <w:rPr>
                <w:rFonts w:ascii="Arial" w:hAnsi="Arial" w:cs="Arial"/>
                <w:szCs w:val="24"/>
                <w:lang w:val="mn-MN"/>
              </w:rPr>
              <w:t>;</w:t>
            </w:r>
          </w:p>
          <w:p w14:paraId="1B32B61C" w14:textId="7334A755" w:rsidR="00D72800" w:rsidRPr="007401D8" w:rsidRDefault="00D72800" w:rsidP="00225C33">
            <w:pPr>
              <w:pStyle w:val="ListParagraph"/>
              <w:numPr>
                <w:ilvl w:val="0"/>
                <w:numId w:val="25"/>
              </w:numPr>
              <w:spacing w:line="240" w:lineRule="auto"/>
              <w:jc w:val="left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 xml:space="preserve">Дасан зохицох асуудлыг үндэсний бодлого, стратегид тусгахтай холбоотой дасан зохицох стратеги, бодлого, төлөвлөгөө, зорилго, </w:t>
            </w:r>
            <w:r w:rsidR="00F35BF3" w:rsidRPr="007401D8">
              <w:rPr>
                <w:rFonts w:ascii="Arial" w:hAnsi="Arial" w:cs="Arial"/>
                <w:szCs w:val="24"/>
                <w:lang w:val="mn-MN"/>
              </w:rPr>
              <w:t>арга хэмжээнүүд</w:t>
            </w:r>
            <w:r w:rsidR="00F23B22" w:rsidRPr="007401D8">
              <w:rPr>
                <w:rFonts w:ascii="Arial" w:hAnsi="Arial" w:cs="Arial"/>
                <w:szCs w:val="24"/>
                <w:lang w:val="mn-MN"/>
              </w:rPr>
              <w:t>;</w:t>
            </w:r>
          </w:p>
          <w:p w14:paraId="16DE0266" w14:textId="460459EB" w:rsidR="00397207" w:rsidRPr="007401D8" w:rsidRDefault="00FA256F" w:rsidP="00F35BF3">
            <w:pPr>
              <w:pStyle w:val="ListParagraph"/>
              <w:numPr>
                <w:ilvl w:val="0"/>
                <w:numId w:val="25"/>
              </w:numPr>
              <w:spacing w:line="240" w:lineRule="auto"/>
              <w:jc w:val="left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 xml:space="preserve">Дасан зохицох </w:t>
            </w:r>
            <w:r w:rsidR="00F35BF3" w:rsidRPr="007401D8">
              <w:rPr>
                <w:rFonts w:ascii="Arial" w:hAnsi="Arial" w:cs="Arial"/>
                <w:szCs w:val="24"/>
                <w:lang w:val="mn-MN"/>
              </w:rPr>
              <w:t xml:space="preserve">бодлого, төлөвлөгөө, зорилго, арга хэмжээнүүдийн </w:t>
            </w:r>
            <w:r w:rsidRPr="007401D8">
              <w:rPr>
                <w:rFonts w:ascii="Arial" w:hAnsi="Arial" w:cs="Arial"/>
                <w:szCs w:val="24"/>
                <w:lang w:val="mn-MN"/>
              </w:rPr>
              <w:t>хэрэгжилтийн явц</w:t>
            </w:r>
            <w:r w:rsidR="00F23B22" w:rsidRPr="007401D8">
              <w:rPr>
                <w:rFonts w:ascii="Arial" w:hAnsi="Arial" w:cs="Arial"/>
                <w:szCs w:val="24"/>
                <w:lang w:val="mn-MN"/>
              </w:rPr>
              <w:t>;</w:t>
            </w:r>
          </w:p>
          <w:p w14:paraId="569E78E2" w14:textId="2FFA77E5" w:rsidR="00F35BF3" w:rsidRPr="007401D8" w:rsidRDefault="00673226" w:rsidP="00F35BF3">
            <w:pPr>
              <w:pStyle w:val="ListParagraph"/>
              <w:numPr>
                <w:ilvl w:val="0"/>
                <w:numId w:val="25"/>
              </w:numPr>
              <w:spacing w:line="240" w:lineRule="auto"/>
              <w:jc w:val="left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>Дасан зохицох арга хэмжээ, үйл явцыг хянах, үнэлэх</w:t>
            </w:r>
            <w:r w:rsidR="00F23B22" w:rsidRPr="007401D8">
              <w:rPr>
                <w:rFonts w:ascii="Arial" w:hAnsi="Arial" w:cs="Arial"/>
                <w:szCs w:val="24"/>
                <w:lang w:val="mn-MN"/>
              </w:rPr>
              <w:t>;</w:t>
            </w:r>
          </w:p>
          <w:p w14:paraId="4FF8B85E" w14:textId="58184978" w:rsidR="00583240" w:rsidRPr="007401D8" w:rsidRDefault="00583240" w:rsidP="00583240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>Алдагдал, хохирлыг</w:t>
            </w:r>
            <w:r w:rsidR="00E12FE3" w:rsidRPr="007401D8">
              <w:rPr>
                <w:rFonts w:ascii="Arial" w:hAnsi="Arial" w:cs="Arial"/>
                <w:szCs w:val="24"/>
                <w:lang w:val="mn-MN"/>
              </w:rPr>
              <w:t xml:space="preserve"> </w:t>
            </w:r>
            <w:r w:rsidR="00E12FE3" w:rsidRPr="007401D8">
              <w:rPr>
                <w:rFonts w:ascii="Arial" w:hAnsi="Arial" w:cs="Arial"/>
                <w:szCs w:val="24"/>
              </w:rPr>
              <w:t>(loss and damage)</w:t>
            </w:r>
            <w:r w:rsidRPr="007401D8">
              <w:rPr>
                <w:rFonts w:ascii="Arial" w:hAnsi="Arial" w:cs="Arial"/>
                <w:szCs w:val="24"/>
                <w:lang w:val="mn-MN"/>
              </w:rPr>
              <w:t xml:space="preserve"> арилгах, багасгах, шийдвэрлэхтэй холбоотой мэдээлэл</w:t>
            </w:r>
            <w:r w:rsidR="00F23B22" w:rsidRPr="007401D8">
              <w:rPr>
                <w:rFonts w:ascii="Arial" w:hAnsi="Arial" w:cs="Arial"/>
                <w:szCs w:val="24"/>
                <w:lang w:val="mn-MN"/>
              </w:rPr>
              <w:t>;</w:t>
            </w:r>
          </w:p>
          <w:p w14:paraId="6618BECF" w14:textId="36D658C5" w:rsidR="00442318" w:rsidRPr="007401D8" w:rsidRDefault="00442318" w:rsidP="00583240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>Хамтын ажиллагаа, сайн туршлага, сургамж</w:t>
            </w:r>
            <w:r w:rsidR="00F23B22" w:rsidRPr="007401D8">
              <w:rPr>
                <w:rFonts w:ascii="Arial" w:hAnsi="Arial" w:cs="Arial"/>
                <w:szCs w:val="24"/>
                <w:lang w:val="mn-MN"/>
              </w:rPr>
              <w:t>;</w:t>
            </w:r>
          </w:p>
          <w:p w14:paraId="73FFBC2B" w14:textId="77777777" w:rsidR="003367A3" w:rsidRPr="007401D8" w:rsidRDefault="003367A3" w:rsidP="00B8040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Cs w:val="24"/>
                <w:lang w:val="mn-MN"/>
              </w:rPr>
            </w:pPr>
            <w:r w:rsidRPr="007401D8">
              <w:rPr>
                <w:rFonts w:ascii="Arial" w:hAnsi="Arial" w:cs="Arial"/>
                <w:szCs w:val="24"/>
                <w:lang w:val="mn-MN"/>
              </w:rPr>
              <w:t>Парисын хэлэлцээрийн 7 дугаар зүйлийн дагуу уур амьсгалын өөрчлөлтийн нөлөөлөл болон дасан зохицохтой холбоотой бусад мэдээлэл</w:t>
            </w:r>
            <w:r w:rsidR="00F23B22" w:rsidRPr="007401D8">
              <w:rPr>
                <w:rFonts w:ascii="Arial" w:hAnsi="Arial" w:cs="Arial"/>
                <w:szCs w:val="24"/>
                <w:lang w:val="mn-MN"/>
              </w:rPr>
              <w:t>.</w:t>
            </w:r>
          </w:p>
          <w:p w14:paraId="2D22D746" w14:textId="1261A0FC" w:rsidR="00B8618F" w:rsidRPr="007401D8" w:rsidRDefault="00B8618F" w:rsidP="00B8618F">
            <w:pPr>
              <w:ind w:left="0"/>
              <w:rPr>
                <w:lang w:val="mn-MN"/>
              </w:rPr>
            </w:pPr>
            <w:r w:rsidRPr="007401D8">
              <w:rPr>
                <w:lang w:val="mn-MN"/>
              </w:rPr>
              <w:t xml:space="preserve">(Дэд гарчиг бүрт </w:t>
            </w:r>
            <w:r w:rsidR="008557BC" w:rsidRPr="007401D8">
              <w:rPr>
                <w:lang w:val="mn-MN"/>
              </w:rPr>
              <w:t>агуулагдах</w:t>
            </w:r>
            <w:r w:rsidRPr="007401D8">
              <w:rPr>
                <w:lang w:val="mn-MN"/>
              </w:rPr>
              <w:t xml:space="preserve"> дэлгэрэнгүй мэдээллийг Ил тод байдлын сайжруулсан тогтолцооны удирдамж (MPG)</w:t>
            </w:r>
            <w:r w:rsidRPr="007401D8">
              <w:t>-</w:t>
            </w:r>
            <w:proofErr w:type="spellStart"/>
            <w:r w:rsidRPr="007401D8">
              <w:t>аас</w:t>
            </w:r>
            <w:proofErr w:type="spellEnd"/>
            <w:r w:rsidRPr="007401D8">
              <w:t xml:space="preserve"> </w:t>
            </w:r>
            <w:proofErr w:type="spellStart"/>
            <w:r w:rsidRPr="007401D8">
              <w:t>харна</w:t>
            </w:r>
            <w:proofErr w:type="spellEnd"/>
            <w:r w:rsidRPr="007401D8">
              <w:t>)</w:t>
            </w:r>
          </w:p>
        </w:tc>
      </w:tr>
    </w:tbl>
    <w:p w14:paraId="6E07A7E9" w14:textId="57A1AA37" w:rsidR="00421838" w:rsidRPr="007401D8" w:rsidRDefault="007401D8" w:rsidP="00DF0ECA">
      <w:pPr>
        <w:ind w:left="0"/>
        <w:rPr>
          <w:rFonts w:eastAsiaTheme="majorEastAsia"/>
          <w:b/>
          <w:lang w:val="mn-MN"/>
        </w:rPr>
      </w:pPr>
      <w:r w:rsidRPr="007401D8">
        <w:rPr>
          <w:rFonts w:eastAsiaTheme="majorEastAsia"/>
          <w:b/>
          <w:lang w:val="mn-MN"/>
        </w:rPr>
        <w:t xml:space="preserve"> </w:t>
      </w:r>
    </w:p>
    <w:p w14:paraId="700BD206" w14:textId="10852C6A" w:rsidR="007401D8" w:rsidRPr="007401D8" w:rsidRDefault="007401D8" w:rsidP="00DF0ECA">
      <w:pPr>
        <w:ind w:left="0"/>
        <w:rPr>
          <w:rFonts w:eastAsiaTheme="majorEastAsia"/>
          <w:b/>
          <w:lang w:val="mn-MN"/>
        </w:rPr>
      </w:pPr>
    </w:p>
    <w:p w14:paraId="60059847" w14:textId="7E47B467" w:rsidR="007401D8" w:rsidRDefault="007401D8" w:rsidP="00DF0ECA">
      <w:pPr>
        <w:ind w:left="0"/>
        <w:rPr>
          <w:rFonts w:eastAsiaTheme="majorEastAsia"/>
          <w:b/>
          <w:lang w:val="mn-MN"/>
        </w:rPr>
      </w:pPr>
    </w:p>
    <w:p w14:paraId="1FE0D7D2" w14:textId="0FC44545" w:rsidR="007401D8" w:rsidRDefault="007401D8" w:rsidP="00DF0ECA">
      <w:pPr>
        <w:ind w:left="0"/>
        <w:rPr>
          <w:rFonts w:eastAsiaTheme="majorEastAsia"/>
          <w:b/>
          <w:lang w:val="mn-MN"/>
        </w:rPr>
      </w:pPr>
    </w:p>
    <w:p w14:paraId="77A22175" w14:textId="77777777" w:rsidR="007401D8" w:rsidRPr="007401D8" w:rsidRDefault="007401D8" w:rsidP="00DF0ECA">
      <w:pPr>
        <w:ind w:left="0"/>
        <w:rPr>
          <w:rFonts w:eastAsiaTheme="majorEastAsia"/>
          <w:b/>
          <w:lang w:val="mn-MN"/>
        </w:rPr>
      </w:pPr>
    </w:p>
    <w:p w14:paraId="5690BCB2" w14:textId="6EBF8825" w:rsidR="007401D8" w:rsidRPr="007401D8" w:rsidRDefault="007401D8" w:rsidP="00BE180B">
      <w:pPr>
        <w:ind w:left="10"/>
        <w:rPr>
          <w:rFonts w:eastAsiaTheme="majorEastAsia"/>
          <w:lang w:val="mn-MN"/>
        </w:rPr>
      </w:pPr>
      <w:r w:rsidRPr="007401D8">
        <w:rPr>
          <w:rFonts w:eastAsiaTheme="majorEastAsia"/>
          <w:lang w:val="mn-MN"/>
        </w:rPr>
        <w:t xml:space="preserve">                                 </w:t>
      </w:r>
      <w:bookmarkStart w:id="1" w:name="_GoBack"/>
      <w:bookmarkEnd w:id="1"/>
    </w:p>
    <w:sectPr w:rsidR="007401D8" w:rsidRPr="007401D8" w:rsidSect="0063438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D42B4" w14:textId="77777777" w:rsidR="007D3781" w:rsidRDefault="007D3781">
      <w:r>
        <w:separator/>
      </w:r>
    </w:p>
  </w:endnote>
  <w:endnote w:type="continuationSeparator" w:id="0">
    <w:p w14:paraId="62C64FED" w14:textId="77777777" w:rsidR="007D3781" w:rsidRDefault="007D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tonCT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203" w:usb1="00000000" w:usb2="00000000" w:usb3="00000000" w:csb0="00000005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5692" w14:textId="77777777" w:rsidR="00F656AD" w:rsidRPr="004C2B6F" w:rsidRDefault="00F656AD">
    <w:pPr>
      <w:rPr>
        <w:lang w:val="mn-M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C32AF" w14:textId="77777777" w:rsidR="00F656AD" w:rsidRDefault="00F656AD" w:rsidP="006343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304C" w14:textId="77777777" w:rsidR="007D3781" w:rsidRDefault="007D3781">
      <w:r>
        <w:separator/>
      </w:r>
    </w:p>
  </w:footnote>
  <w:footnote w:type="continuationSeparator" w:id="0">
    <w:p w14:paraId="512F7989" w14:textId="77777777" w:rsidR="007D3781" w:rsidRDefault="007D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5473D" w14:textId="77777777" w:rsidR="00F656AD" w:rsidRDefault="00F6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D3930" w14:textId="77777777" w:rsidR="00F656AD" w:rsidRDefault="00F656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4114" w14:textId="77777777" w:rsidR="00F656AD" w:rsidRDefault="00F65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019"/>
    <w:multiLevelType w:val="hybridMultilevel"/>
    <w:tmpl w:val="96AA85E4"/>
    <w:lvl w:ilvl="0" w:tplc="1922B228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F393B"/>
    <w:multiLevelType w:val="hybridMultilevel"/>
    <w:tmpl w:val="B7DAD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10A8"/>
    <w:multiLevelType w:val="multilevel"/>
    <w:tmpl w:val="56FC8BD2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" w15:restartNumberingAfterBreak="0">
    <w:nsid w:val="0B915EA9"/>
    <w:multiLevelType w:val="hybridMultilevel"/>
    <w:tmpl w:val="13C01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73C1"/>
    <w:multiLevelType w:val="multilevel"/>
    <w:tmpl w:val="BAAE3050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 w15:restartNumberingAfterBreak="0">
    <w:nsid w:val="14D32194"/>
    <w:multiLevelType w:val="multilevel"/>
    <w:tmpl w:val="A21A6DB6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E83846"/>
    <w:multiLevelType w:val="multilevel"/>
    <w:tmpl w:val="264EC66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A756D7"/>
    <w:multiLevelType w:val="multilevel"/>
    <w:tmpl w:val="10641B0C"/>
    <w:lvl w:ilvl="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abstractNum w:abstractNumId="8" w15:restartNumberingAfterBreak="0">
    <w:nsid w:val="1BFB1647"/>
    <w:multiLevelType w:val="multilevel"/>
    <w:tmpl w:val="FAE4B8B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 w:val="0"/>
        <w:i w:val="0"/>
        <w:i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20F92BC3"/>
    <w:multiLevelType w:val="multilevel"/>
    <w:tmpl w:val="4718DD5A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10" w15:restartNumberingAfterBreak="0">
    <w:nsid w:val="21A160F1"/>
    <w:multiLevelType w:val="multilevel"/>
    <w:tmpl w:val="AC04B576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20" w:hanging="2160"/>
      </w:pPr>
      <w:rPr>
        <w:rFonts w:hint="default"/>
      </w:rPr>
    </w:lvl>
  </w:abstractNum>
  <w:abstractNum w:abstractNumId="11" w15:restartNumberingAfterBreak="0">
    <w:nsid w:val="231C1A25"/>
    <w:multiLevelType w:val="multilevel"/>
    <w:tmpl w:val="56FC8BD2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 w15:restartNumberingAfterBreak="0">
    <w:nsid w:val="244E71E2"/>
    <w:multiLevelType w:val="hybridMultilevel"/>
    <w:tmpl w:val="89DA0C00"/>
    <w:lvl w:ilvl="0" w:tplc="7EC23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63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44A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D25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0F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2FA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2B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9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40E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595ACA"/>
    <w:multiLevelType w:val="hybridMultilevel"/>
    <w:tmpl w:val="E38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A3A3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73C39B9"/>
    <w:multiLevelType w:val="multilevel"/>
    <w:tmpl w:val="77A0B51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376C756A"/>
    <w:multiLevelType w:val="multilevel"/>
    <w:tmpl w:val="7B9A64C4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986158F"/>
    <w:multiLevelType w:val="hybridMultilevel"/>
    <w:tmpl w:val="FEFCB04C"/>
    <w:lvl w:ilvl="0" w:tplc="322AF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16B4C"/>
    <w:multiLevelType w:val="hybridMultilevel"/>
    <w:tmpl w:val="5CFEE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25AB1"/>
    <w:multiLevelType w:val="multilevel"/>
    <w:tmpl w:val="E6ECA9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7" w:hanging="1800"/>
      </w:pPr>
      <w:rPr>
        <w:rFonts w:hint="default"/>
      </w:rPr>
    </w:lvl>
  </w:abstractNum>
  <w:abstractNum w:abstractNumId="20" w15:restartNumberingAfterBreak="0">
    <w:nsid w:val="49504CF8"/>
    <w:multiLevelType w:val="hybridMultilevel"/>
    <w:tmpl w:val="6C64AA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43139"/>
    <w:multiLevelType w:val="multilevel"/>
    <w:tmpl w:val="1598C1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CB75A29"/>
    <w:multiLevelType w:val="hybridMultilevel"/>
    <w:tmpl w:val="B08A1C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30F1B"/>
    <w:multiLevelType w:val="hybridMultilevel"/>
    <w:tmpl w:val="FFFFFFFF"/>
    <w:styleLink w:val="FormStyle"/>
    <w:lvl w:ilvl="0" w:tplc="F6B63FF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6AC2323E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DE7CC4B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2922485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47342CC8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662C191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3410D70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D3F623E6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7D32571C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2BE0E2E"/>
    <w:multiLevelType w:val="hybridMultilevel"/>
    <w:tmpl w:val="1A3A6FE4"/>
    <w:lvl w:ilvl="0" w:tplc="A4666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81C96"/>
    <w:multiLevelType w:val="multilevel"/>
    <w:tmpl w:val="A366F64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21"/>
  </w:num>
  <w:num w:numId="7">
    <w:abstractNumId w:val="3"/>
  </w:num>
  <w:num w:numId="8">
    <w:abstractNumId w:val="19"/>
  </w:num>
  <w:num w:numId="9">
    <w:abstractNumId w:val="6"/>
  </w:num>
  <w:num w:numId="10">
    <w:abstractNumId w:val="25"/>
  </w:num>
  <w:num w:numId="11">
    <w:abstractNumId w:val="16"/>
  </w:num>
  <w:num w:numId="12">
    <w:abstractNumId w:val="11"/>
  </w:num>
  <w:num w:numId="13">
    <w:abstractNumId w:val="4"/>
  </w:num>
  <w:num w:numId="14">
    <w:abstractNumId w:val="2"/>
  </w:num>
  <w:num w:numId="15">
    <w:abstractNumId w:val="15"/>
  </w:num>
  <w:num w:numId="16">
    <w:abstractNumId w:val="5"/>
  </w:num>
  <w:num w:numId="17">
    <w:abstractNumId w:val="10"/>
  </w:num>
  <w:num w:numId="18">
    <w:abstractNumId w:val="9"/>
  </w:num>
  <w:num w:numId="19">
    <w:abstractNumId w:val="23"/>
  </w:num>
  <w:num w:numId="20">
    <w:abstractNumId w:val="22"/>
  </w:num>
  <w:num w:numId="21">
    <w:abstractNumId w:val="17"/>
  </w:num>
  <w:num w:numId="22">
    <w:abstractNumId w:val="24"/>
  </w:num>
  <w:num w:numId="23">
    <w:abstractNumId w:val="13"/>
  </w:num>
  <w:num w:numId="24">
    <w:abstractNumId w:val="0"/>
  </w:num>
  <w:num w:numId="25">
    <w:abstractNumId w:val="18"/>
  </w:num>
  <w:num w:numId="26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wtLQ0MQeSpuaWRko6SsGpxcWZ+XkgBYa1ADL8tKIsAAAA"/>
  </w:docVars>
  <w:rsids>
    <w:rsidRoot w:val="00C525B4"/>
    <w:rsid w:val="0000151F"/>
    <w:rsid w:val="0000211D"/>
    <w:rsid w:val="00002214"/>
    <w:rsid w:val="000079AD"/>
    <w:rsid w:val="000156BF"/>
    <w:rsid w:val="00017506"/>
    <w:rsid w:val="000175C0"/>
    <w:rsid w:val="00020DAD"/>
    <w:rsid w:val="00021E91"/>
    <w:rsid w:val="000256E3"/>
    <w:rsid w:val="00035B46"/>
    <w:rsid w:val="000373D9"/>
    <w:rsid w:val="0004055C"/>
    <w:rsid w:val="0004101D"/>
    <w:rsid w:val="00041228"/>
    <w:rsid w:val="0004471B"/>
    <w:rsid w:val="00044D64"/>
    <w:rsid w:val="00050009"/>
    <w:rsid w:val="00053217"/>
    <w:rsid w:val="00057B52"/>
    <w:rsid w:val="000637E7"/>
    <w:rsid w:val="0006555D"/>
    <w:rsid w:val="00065764"/>
    <w:rsid w:val="00065CD1"/>
    <w:rsid w:val="000677D7"/>
    <w:rsid w:val="000701D8"/>
    <w:rsid w:val="00076B8D"/>
    <w:rsid w:val="0008002C"/>
    <w:rsid w:val="00080D80"/>
    <w:rsid w:val="000820FE"/>
    <w:rsid w:val="00082F2F"/>
    <w:rsid w:val="00083933"/>
    <w:rsid w:val="00086573"/>
    <w:rsid w:val="00086A47"/>
    <w:rsid w:val="00091D1B"/>
    <w:rsid w:val="0009486E"/>
    <w:rsid w:val="00096202"/>
    <w:rsid w:val="000973A3"/>
    <w:rsid w:val="000A324D"/>
    <w:rsid w:val="000A3617"/>
    <w:rsid w:val="000A3910"/>
    <w:rsid w:val="000A3FFF"/>
    <w:rsid w:val="000A42C2"/>
    <w:rsid w:val="000A5DF0"/>
    <w:rsid w:val="000B1A19"/>
    <w:rsid w:val="000B2B76"/>
    <w:rsid w:val="000B7D29"/>
    <w:rsid w:val="000C4346"/>
    <w:rsid w:val="000C7072"/>
    <w:rsid w:val="000D2B67"/>
    <w:rsid w:val="000E02F6"/>
    <w:rsid w:val="000F0B62"/>
    <w:rsid w:val="000F0D6A"/>
    <w:rsid w:val="000F3E54"/>
    <w:rsid w:val="000F568E"/>
    <w:rsid w:val="000F6240"/>
    <w:rsid w:val="001016FC"/>
    <w:rsid w:val="00106835"/>
    <w:rsid w:val="00112496"/>
    <w:rsid w:val="00114894"/>
    <w:rsid w:val="001172ED"/>
    <w:rsid w:val="001211A9"/>
    <w:rsid w:val="0012250A"/>
    <w:rsid w:val="00122F09"/>
    <w:rsid w:val="0012313D"/>
    <w:rsid w:val="00124902"/>
    <w:rsid w:val="0013146E"/>
    <w:rsid w:val="00134555"/>
    <w:rsid w:val="0014102E"/>
    <w:rsid w:val="00144DE3"/>
    <w:rsid w:val="00150333"/>
    <w:rsid w:val="00150B38"/>
    <w:rsid w:val="00151113"/>
    <w:rsid w:val="0015497F"/>
    <w:rsid w:val="0016200F"/>
    <w:rsid w:val="00174503"/>
    <w:rsid w:val="001765A6"/>
    <w:rsid w:val="00182B9A"/>
    <w:rsid w:val="00185EC1"/>
    <w:rsid w:val="00186A92"/>
    <w:rsid w:val="0019386F"/>
    <w:rsid w:val="00197811"/>
    <w:rsid w:val="001A0F5F"/>
    <w:rsid w:val="001A726C"/>
    <w:rsid w:val="001B065E"/>
    <w:rsid w:val="001B24E4"/>
    <w:rsid w:val="001B2812"/>
    <w:rsid w:val="001B71EA"/>
    <w:rsid w:val="001B7F6F"/>
    <w:rsid w:val="001C0630"/>
    <w:rsid w:val="001C2C1C"/>
    <w:rsid w:val="001C4520"/>
    <w:rsid w:val="001C46BC"/>
    <w:rsid w:val="001C6006"/>
    <w:rsid w:val="001C6C74"/>
    <w:rsid w:val="001C7567"/>
    <w:rsid w:val="001D193A"/>
    <w:rsid w:val="001D2B08"/>
    <w:rsid w:val="001D4CD2"/>
    <w:rsid w:val="001D5C99"/>
    <w:rsid w:val="001E0623"/>
    <w:rsid w:val="001F36ED"/>
    <w:rsid w:val="001F5ED7"/>
    <w:rsid w:val="00200CE0"/>
    <w:rsid w:val="002040B6"/>
    <w:rsid w:val="00205B4E"/>
    <w:rsid w:val="0020630E"/>
    <w:rsid w:val="00210D99"/>
    <w:rsid w:val="0021771E"/>
    <w:rsid w:val="00223CF6"/>
    <w:rsid w:val="00225C33"/>
    <w:rsid w:val="0022642E"/>
    <w:rsid w:val="00227A69"/>
    <w:rsid w:val="00227B8A"/>
    <w:rsid w:val="00231B43"/>
    <w:rsid w:val="00231C5C"/>
    <w:rsid w:val="00232ADB"/>
    <w:rsid w:val="00233127"/>
    <w:rsid w:val="00236471"/>
    <w:rsid w:val="00244CCB"/>
    <w:rsid w:val="00244DEC"/>
    <w:rsid w:val="002505DC"/>
    <w:rsid w:val="0025338F"/>
    <w:rsid w:val="002579B0"/>
    <w:rsid w:val="00260E09"/>
    <w:rsid w:val="0026375A"/>
    <w:rsid w:val="00265F81"/>
    <w:rsid w:val="00267AAB"/>
    <w:rsid w:val="00274362"/>
    <w:rsid w:val="002817D1"/>
    <w:rsid w:val="00282B32"/>
    <w:rsid w:val="00283A2B"/>
    <w:rsid w:val="002905BA"/>
    <w:rsid w:val="00290C9A"/>
    <w:rsid w:val="0029328B"/>
    <w:rsid w:val="00294063"/>
    <w:rsid w:val="00297C32"/>
    <w:rsid w:val="002A0A73"/>
    <w:rsid w:val="002A1DFC"/>
    <w:rsid w:val="002A379B"/>
    <w:rsid w:val="002A47B4"/>
    <w:rsid w:val="002A7853"/>
    <w:rsid w:val="002A7C99"/>
    <w:rsid w:val="002B3591"/>
    <w:rsid w:val="002B7A46"/>
    <w:rsid w:val="002C017B"/>
    <w:rsid w:val="002C220E"/>
    <w:rsid w:val="002C6CD7"/>
    <w:rsid w:val="002D1D33"/>
    <w:rsid w:val="002D3222"/>
    <w:rsid w:val="002D436A"/>
    <w:rsid w:val="002D5B0B"/>
    <w:rsid w:val="002D6591"/>
    <w:rsid w:val="002E1527"/>
    <w:rsid w:val="002E1800"/>
    <w:rsid w:val="002E302E"/>
    <w:rsid w:val="002E3B19"/>
    <w:rsid w:val="002E76BB"/>
    <w:rsid w:val="002F13A5"/>
    <w:rsid w:val="002F307C"/>
    <w:rsid w:val="002F3221"/>
    <w:rsid w:val="00305852"/>
    <w:rsid w:val="00312C8E"/>
    <w:rsid w:val="003159A0"/>
    <w:rsid w:val="00320967"/>
    <w:rsid w:val="00327C8F"/>
    <w:rsid w:val="0033075A"/>
    <w:rsid w:val="00331371"/>
    <w:rsid w:val="00333AF8"/>
    <w:rsid w:val="00333DDA"/>
    <w:rsid w:val="003367A3"/>
    <w:rsid w:val="00340B4B"/>
    <w:rsid w:val="00345E80"/>
    <w:rsid w:val="003504B5"/>
    <w:rsid w:val="00351ACC"/>
    <w:rsid w:val="003550AC"/>
    <w:rsid w:val="003558F6"/>
    <w:rsid w:val="00364DC4"/>
    <w:rsid w:val="0037110A"/>
    <w:rsid w:val="00375936"/>
    <w:rsid w:val="00375A27"/>
    <w:rsid w:val="0037632E"/>
    <w:rsid w:val="003861DC"/>
    <w:rsid w:val="003864ED"/>
    <w:rsid w:val="0039044E"/>
    <w:rsid w:val="00392B5A"/>
    <w:rsid w:val="00397207"/>
    <w:rsid w:val="003A36E1"/>
    <w:rsid w:val="003A5F92"/>
    <w:rsid w:val="003B0A9E"/>
    <w:rsid w:val="003B2CBB"/>
    <w:rsid w:val="003C0D46"/>
    <w:rsid w:val="003D0D69"/>
    <w:rsid w:val="003D1EF7"/>
    <w:rsid w:val="003D3791"/>
    <w:rsid w:val="003D5238"/>
    <w:rsid w:val="003D5D92"/>
    <w:rsid w:val="003D6BF6"/>
    <w:rsid w:val="003E0CA1"/>
    <w:rsid w:val="003E1001"/>
    <w:rsid w:val="003E22E7"/>
    <w:rsid w:val="003E454B"/>
    <w:rsid w:val="003E79DB"/>
    <w:rsid w:val="003F5474"/>
    <w:rsid w:val="003F5D76"/>
    <w:rsid w:val="003F65BA"/>
    <w:rsid w:val="00400C20"/>
    <w:rsid w:val="00401208"/>
    <w:rsid w:val="00406D95"/>
    <w:rsid w:val="00407BE1"/>
    <w:rsid w:val="00412FDF"/>
    <w:rsid w:val="00414A41"/>
    <w:rsid w:val="00421838"/>
    <w:rsid w:val="0042551F"/>
    <w:rsid w:val="00426809"/>
    <w:rsid w:val="00427A84"/>
    <w:rsid w:val="00432100"/>
    <w:rsid w:val="0043616D"/>
    <w:rsid w:val="0043731F"/>
    <w:rsid w:val="00442318"/>
    <w:rsid w:val="004433B1"/>
    <w:rsid w:val="0044679C"/>
    <w:rsid w:val="00450F71"/>
    <w:rsid w:val="0045144B"/>
    <w:rsid w:val="00454FB7"/>
    <w:rsid w:val="00456D6E"/>
    <w:rsid w:val="00463EAA"/>
    <w:rsid w:val="00470595"/>
    <w:rsid w:val="0048077B"/>
    <w:rsid w:val="004810A6"/>
    <w:rsid w:val="00483198"/>
    <w:rsid w:val="0048327B"/>
    <w:rsid w:val="00483D49"/>
    <w:rsid w:val="0048460C"/>
    <w:rsid w:val="00491828"/>
    <w:rsid w:val="00493177"/>
    <w:rsid w:val="0049487A"/>
    <w:rsid w:val="0049502D"/>
    <w:rsid w:val="00496C4B"/>
    <w:rsid w:val="004A1BD0"/>
    <w:rsid w:val="004B5D6C"/>
    <w:rsid w:val="004B6885"/>
    <w:rsid w:val="004C081C"/>
    <w:rsid w:val="004C21A1"/>
    <w:rsid w:val="004D4F2C"/>
    <w:rsid w:val="004E1D1F"/>
    <w:rsid w:val="004E2B51"/>
    <w:rsid w:val="004E4249"/>
    <w:rsid w:val="004E449E"/>
    <w:rsid w:val="004E554C"/>
    <w:rsid w:val="004E649E"/>
    <w:rsid w:val="004E6C34"/>
    <w:rsid w:val="004F2779"/>
    <w:rsid w:val="004F33A2"/>
    <w:rsid w:val="004F3E38"/>
    <w:rsid w:val="005019CC"/>
    <w:rsid w:val="00510BBD"/>
    <w:rsid w:val="0051518C"/>
    <w:rsid w:val="00515F3A"/>
    <w:rsid w:val="00520616"/>
    <w:rsid w:val="00525CE7"/>
    <w:rsid w:val="00533CB4"/>
    <w:rsid w:val="005355B9"/>
    <w:rsid w:val="00541209"/>
    <w:rsid w:val="0054123C"/>
    <w:rsid w:val="005416EB"/>
    <w:rsid w:val="00544975"/>
    <w:rsid w:val="00544CFF"/>
    <w:rsid w:val="005516A0"/>
    <w:rsid w:val="00554427"/>
    <w:rsid w:val="00554A4A"/>
    <w:rsid w:val="005560D8"/>
    <w:rsid w:val="005624DD"/>
    <w:rsid w:val="0056333F"/>
    <w:rsid w:val="00565EA1"/>
    <w:rsid w:val="00570F1F"/>
    <w:rsid w:val="0057108D"/>
    <w:rsid w:val="0057150C"/>
    <w:rsid w:val="00572F21"/>
    <w:rsid w:val="00575A59"/>
    <w:rsid w:val="005816B2"/>
    <w:rsid w:val="00583240"/>
    <w:rsid w:val="0058745C"/>
    <w:rsid w:val="00590D2E"/>
    <w:rsid w:val="00591A30"/>
    <w:rsid w:val="00591F8C"/>
    <w:rsid w:val="005969B8"/>
    <w:rsid w:val="0059718E"/>
    <w:rsid w:val="005A3B46"/>
    <w:rsid w:val="005A456C"/>
    <w:rsid w:val="005C23B5"/>
    <w:rsid w:val="005C4360"/>
    <w:rsid w:val="005C4D27"/>
    <w:rsid w:val="005D051E"/>
    <w:rsid w:val="005D2DA0"/>
    <w:rsid w:val="005E25DE"/>
    <w:rsid w:val="005E2793"/>
    <w:rsid w:val="005E489C"/>
    <w:rsid w:val="005E662A"/>
    <w:rsid w:val="005F2476"/>
    <w:rsid w:val="005F364C"/>
    <w:rsid w:val="005F6105"/>
    <w:rsid w:val="0060073D"/>
    <w:rsid w:val="006039E0"/>
    <w:rsid w:val="00610500"/>
    <w:rsid w:val="00612CDB"/>
    <w:rsid w:val="006171A4"/>
    <w:rsid w:val="006229DA"/>
    <w:rsid w:val="00623248"/>
    <w:rsid w:val="00623B7C"/>
    <w:rsid w:val="00626DDD"/>
    <w:rsid w:val="00627804"/>
    <w:rsid w:val="00634386"/>
    <w:rsid w:val="00637D19"/>
    <w:rsid w:val="0064166D"/>
    <w:rsid w:val="0064563B"/>
    <w:rsid w:val="006503E3"/>
    <w:rsid w:val="0065066C"/>
    <w:rsid w:val="0065069E"/>
    <w:rsid w:val="00651D02"/>
    <w:rsid w:val="00653E63"/>
    <w:rsid w:val="00657100"/>
    <w:rsid w:val="006633EF"/>
    <w:rsid w:val="006654DF"/>
    <w:rsid w:val="00666652"/>
    <w:rsid w:val="00670849"/>
    <w:rsid w:val="006725CA"/>
    <w:rsid w:val="00673226"/>
    <w:rsid w:val="0067751E"/>
    <w:rsid w:val="0067752E"/>
    <w:rsid w:val="00677C6D"/>
    <w:rsid w:val="00681CDF"/>
    <w:rsid w:val="0068545F"/>
    <w:rsid w:val="00686DBD"/>
    <w:rsid w:val="00687DCB"/>
    <w:rsid w:val="00691785"/>
    <w:rsid w:val="006935C5"/>
    <w:rsid w:val="006974EB"/>
    <w:rsid w:val="00697FCB"/>
    <w:rsid w:val="006A1933"/>
    <w:rsid w:val="006A5DA2"/>
    <w:rsid w:val="006B022B"/>
    <w:rsid w:val="006B1229"/>
    <w:rsid w:val="006B209A"/>
    <w:rsid w:val="006B5BE3"/>
    <w:rsid w:val="006C221D"/>
    <w:rsid w:val="006C2399"/>
    <w:rsid w:val="006C6ECD"/>
    <w:rsid w:val="006D0577"/>
    <w:rsid w:val="006D7C43"/>
    <w:rsid w:val="006E016A"/>
    <w:rsid w:val="006E212C"/>
    <w:rsid w:val="006E4C2A"/>
    <w:rsid w:val="006E4FFC"/>
    <w:rsid w:val="006F07C6"/>
    <w:rsid w:val="006F2214"/>
    <w:rsid w:val="006F3536"/>
    <w:rsid w:val="006F44D3"/>
    <w:rsid w:val="00700712"/>
    <w:rsid w:val="0070102C"/>
    <w:rsid w:val="00702D1A"/>
    <w:rsid w:val="00703155"/>
    <w:rsid w:val="00704BD1"/>
    <w:rsid w:val="00705AAC"/>
    <w:rsid w:val="00705F0D"/>
    <w:rsid w:val="007137D8"/>
    <w:rsid w:val="00713888"/>
    <w:rsid w:val="0071558A"/>
    <w:rsid w:val="00715EDA"/>
    <w:rsid w:val="007160CE"/>
    <w:rsid w:val="007167E2"/>
    <w:rsid w:val="0071689D"/>
    <w:rsid w:val="007169E0"/>
    <w:rsid w:val="007252B2"/>
    <w:rsid w:val="00726C7F"/>
    <w:rsid w:val="00730A9A"/>
    <w:rsid w:val="007321F5"/>
    <w:rsid w:val="00732FD7"/>
    <w:rsid w:val="00734624"/>
    <w:rsid w:val="007401D8"/>
    <w:rsid w:val="00741591"/>
    <w:rsid w:val="0074418F"/>
    <w:rsid w:val="00744801"/>
    <w:rsid w:val="00744EB0"/>
    <w:rsid w:val="00745448"/>
    <w:rsid w:val="007466F4"/>
    <w:rsid w:val="00753D24"/>
    <w:rsid w:val="00754741"/>
    <w:rsid w:val="00760C68"/>
    <w:rsid w:val="00770077"/>
    <w:rsid w:val="00770B1E"/>
    <w:rsid w:val="00772159"/>
    <w:rsid w:val="007727B4"/>
    <w:rsid w:val="00773BD5"/>
    <w:rsid w:val="007743B3"/>
    <w:rsid w:val="0077490A"/>
    <w:rsid w:val="007823E1"/>
    <w:rsid w:val="007848A6"/>
    <w:rsid w:val="00785479"/>
    <w:rsid w:val="007904AF"/>
    <w:rsid w:val="00790CB5"/>
    <w:rsid w:val="00791D93"/>
    <w:rsid w:val="00791F82"/>
    <w:rsid w:val="007936CD"/>
    <w:rsid w:val="00794BE2"/>
    <w:rsid w:val="0079560F"/>
    <w:rsid w:val="00795EA8"/>
    <w:rsid w:val="00796279"/>
    <w:rsid w:val="00797E20"/>
    <w:rsid w:val="00797FFD"/>
    <w:rsid w:val="007A11A8"/>
    <w:rsid w:val="007A4A94"/>
    <w:rsid w:val="007A5364"/>
    <w:rsid w:val="007A7AD0"/>
    <w:rsid w:val="007B1B41"/>
    <w:rsid w:val="007B3747"/>
    <w:rsid w:val="007B38B9"/>
    <w:rsid w:val="007B5C94"/>
    <w:rsid w:val="007C6E21"/>
    <w:rsid w:val="007D3781"/>
    <w:rsid w:val="007D3BCA"/>
    <w:rsid w:val="007D4557"/>
    <w:rsid w:val="007F4AE6"/>
    <w:rsid w:val="007F5A1C"/>
    <w:rsid w:val="007F7598"/>
    <w:rsid w:val="00801CB5"/>
    <w:rsid w:val="00802037"/>
    <w:rsid w:val="00803767"/>
    <w:rsid w:val="0081221A"/>
    <w:rsid w:val="00812D04"/>
    <w:rsid w:val="0081540A"/>
    <w:rsid w:val="00820184"/>
    <w:rsid w:val="0082690B"/>
    <w:rsid w:val="00832139"/>
    <w:rsid w:val="008330E1"/>
    <w:rsid w:val="00833850"/>
    <w:rsid w:val="008449E9"/>
    <w:rsid w:val="00845D3A"/>
    <w:rsid w:val="00850A6F"/>
    <w:rsid w:val="008557BC"/>
    <w:rsid w:val="008562A6"/>
    <w:rsid w:val="008634A4"/>
    <w:rsid w:val="00865950"/>
    <w:rsid w:val="00867822"/>
    <w:rsid w:val="00875357"/>
    <w:rsid w:val="008771B9"/>
    <w:rsid w:val="008866A3"/>
    <w:rsid w:val="008A2C4C"/>
    <w:rsid w:val="008A4C86"/>
    <w:rsid w:val="008A51C3"/>
    <w:rsid w:val="008A571E"/>
    <w:rsid w:val="008A5CFE"/>
    <w:rsid w:val="008A7507"/>
    <w:rsid w:val="008B40E0"/>
    <w:rsid w:val="008C1273"/>
    <w:rsid w:val="008C26E9"/>
    <w:rsid w:val="008D28A2"/>
    <w:rsid w:val="008D4421"/>
    <w:rsid w:val="008D4C86"/>
    <w:rsid w:val="008D5C69"/>
    <w:rsid w:val="008D62C8"/>
    <w:rsid w:val="008D7600"/>
    <w:rsid w:val="008E5553"/>
    <w:rsid w:val="008E7400"/>
    <w:rsid w:val="008F1AF5"/>
    <w:rsid w:val="008F377E"/>
    <w:rsid w:val="008F6C9B"/>
    <w:rsid w:val="008F71DD"/>
    <w:rsid w:val="008F76BE"/>
    <w:rsid w:val="008F786E"/>
    <w:rsid w:val="00900163"/>
    <w:rsid w:val="009006D7"/>
    <w:rsid w:val="009009AB"/>
    <w:rsid w:val="00902B82"/>
    <w:rsid w:val="00903894"/>
    <w:rsid w:val="0090402A"/>
    <w:rsid w:val="009205C7"/>
    <w:rsid w:val="00922A34"/>
    <w:rsid w:val="009255CA"/>
    <w:rsid w:val="00925C77"/>
    <w:rsid w:val="00925C92"/>
    <w:rsid w:val="0092753F"/>
    <w:rsid w:val="00932355"/>
    <w:rsid w:val="00933E39"/>
    <w:rsid w:val="009359D7"/>
    <w:rsid w:val="00936CF1"/>
    <w:rsid w:val="00937509"/>
    <w:rsid w:val="009375E2"/>
    <w:rsid w:val="009429D6"/>
    <w:rsid w:val="00953FC9"/>
    <w:rsid w:val="00963DB2"/>
    <w:rsid w:val="00965F6D"/>
    <w:rsid w:val="00970C18"/>
    <w:rsid w:val="00991FE0"/>
    <w:rsid w:val="009958B7"/>
    <w:rsid w:val="009A2642"/>
    <w:rsid w:val="009A4F51"/>
    <w:rsid w:val="009B2257"/>
    <w:rsid w:val="009B7C56"/>
    <w:rsid w:val="009C0D6A"/>
    <w:rsid w:val="009C31F5"/>
    <w:rsid w:val="009C4526"/>
    <w:rsid w:val="009C4633"/>
    <w:rsid w:val="009C4FD5"/>
    <w:rsid w:val="009D030F"/>
    <w:rsid w:val="009D3DD2"/>
    <w:rsid w:val="009D3E40"/>
    <w:rsid w:val="009D5A9C"/>
    <w:rsid w:val="009D753F"/>
    <w:rsid w:val="009E16CF"/>
    <w:rsid w:val="009E30F5"/>
    <w:rsid w:val="009F0FD0"/>
    <w:rsid w:val="009F2462"/>
    <w:rsid w:val="009F6E4D"/>
    <w:rsid w:val="00A01523"/>
    <w:rsid w:val="00A02DA7"/>
    <w:rsid w:val="00A12BC5"/>
    <w:rsid w:val="00A1442E"/>
    <w:rsid w:val="00A144B1"/>
    <w:rsid w:val="00A16831"/>
    <w:rsid w:val="00A17172"/>
    <w:rsid w:val="00A17B53"/>
    <w:rsid w:val="00A21A0E"/>
    <w:rsid w:val="00A230FF"/>
    <w:rsid w:val="00A24DDE"/>
    <w:rsid w:val="00A3124C"/>
    <w:rsid w:val="00A34005"/>
    <w:rsid w:val="00A36A14"/>
    <w:rsid w:val="00A400E9"/>
    <w:rsid w:val="00A41ED1"/>
    <w:rsid w:val="00A429D0"/>
    <w:rsid w:val="00A446F8"/>
    <w:rsid w:val="00A45489"/>
    <w:rsid w:val="00A4641A"/>
    <w:rsid w:val="00A5091A"/>
    <w:rsid w:val="00A5345B"/>
    <w:rsid w:val="00A535D5"/>
    <w:rsid w:val="00A5736E"/>
    <w:rsid w:val="00A62B6B"/>
    <w:rsid w:val="00A67F70"/>
    <w:rsid w:val="00A73870"/>
    <w:rsid w:val="00A73F2D"/>
    <w:rsid w:val="00A7648B"/>
    <w:rsid w:val="00A86048"/>
    <w:rsid w:val="00A90034"/>
    <w:rsid w:val="00A9004D"/>
    <w:rsid w:val="00A902CB"/>
    <w:rsid w:val="00A91F10"/>
    <w:rsid w:val="00A95EC7"/>
    <w:rsid w:val="00AA7CC8"/>
    <w:rsid w:val="00AB24BD"/>
    <w:rsid w:val="00AB426C"/>
    <w:rsid w:val="00AB4B06"/>
    <w:rsid w:val="00AC2FE6"/>
    <w:rsid w:val="00AC5556"/>
    <w:rsid w:val="00AC7443"/>
    <w:rsid w:val="00AD471D"/>
    <w:rsid w:val="00AD6ACB"/>
    <w:rsid w:val="00AE2B4A"/>
    <w:rsid w:val="00AE5F24"/>
    <w:rsid w:val="00AE71E6"/>
    <w:rsid w:val="00AF054C"/>
    <w:rsid w:val="00AF4210"/>
    <w:rsid w:val="00B028FF"/>
    <w:rsid w:val="00B110DD"/>
    <w:rsid w:val="00B11DE7"/>
    <w:rsid w:val="00B20D28"/>
    <w:rsid w:val="00B224C2"/>
    <w:rsid w:val="00B235DF"/>
    <w:rsid w:val="00B259D8"/>
    <w:rsid w:val="00B26F9A"/>
    <w:rsid w:val="00B33C35"/>
    <w:rsid w:val="00B352F8"/>
    <w:rsid w:val="00B40E58"/>
    <w:rsid w:val="00B46217"/>
    <w:rsid w:val="00B51E6A"/>
    <w:rsid w:val="00B546FE"/>
    <w:rsid w:val="00B578B5"/>
    <w:rsid w:val="00B60C3C"/>
    <w:rsid w:val="00B70D72"/>
    <w:rsid w:val="00B716BA"/>
    <w:rsid w:val="00B77988"/>
    <w:rsid w:val="00B80406"/>
    <w:rsid w:val="00B83F08"/>
    <w:rsid w:val="00B841EE"/>
    <w:rsid w:val="00B8618F"/>
    <w:rsid w:val="00B87418"/>
    <w:rsid w:val="00BA0C81"/>
    <w:rsid w:val="00BA1CC3"/>
    <w:rsid w:val="00BA24EF"/>
    <w:rsid w:val="00BA2892"/>
    <w:rsid w:val="00BA314A"/>
    <w:rsid w:val="00BA7013"/>
    <w:rsid w:val="00BB1D7A"/>
    <w:rsid w:val="00BB2615"/>
    <w:rsid w:val="00BB34D3"/>
    <w:rsid w:val="00BB4832"/>
    <w:rsid w:val="00BB7FB4"/>
    <w:rsid w:val="00BC2D3D"/>
    <w:rsid w:val="00BC42B4"/>
    <w:rsid w:val="00BC603A"/>
    <w:rsid w:val="00BC64FC"/>
    <w:rsid w:val="00BC6773"/>
    <w:rsid w:val="00BD0703"/>
    <w:rsid w:val="00BD42FE"/>
    <w:rsid w:val="00BE180B"/>
    <w:rsid w:val="00BE5489"/>
    <w:rsid w:val="00BF1BBD"/>
    <w:rsid w:val="00BF3F10"/>
    <w:rsid w:val="00BF42F0"/>
    <w:rsid w:val="00BF553A"/>
    <w:rsid w:val="00BF75AF"/>
    <w:rsid w:val="00C028AA"/>
    <w:rsid w:val="00C157AA"/>
    <w:rsid w:val="00C165CA"/>
    <w:rsid w:val="00C217FC"/>
    <w:rsid w:val="00C25FD9"/>
    <w:rsid w:val="00C26105"/>
    <w:rsid w:val="00C32B11"/>
    <w:rsid w:val="00C42DCC"/>
    <w:rsid w:val="00C44998"/>
    <w:rsid w:val="00C45CBC"/>
    <w:rsid w:val="00C4644A"/>
    <w:rsid w:val="00C465CF"/>
    <w:rsid w:val="00C47D0B"/>
    <w:rsid w:val="00C525B4"/>
    <w:rsid w:val="00C53BAE"/>
    <w:rsid w:val="00C54A33"/>
    <w:rsid w:val="00C55046"/>
    <w:rsid w:val="00C55212"/>
    <w:rsid w:val="00C57332"/>
    <w:rsid w:val="00C63C11"/>
    <w:rsid w:val="00C6546D"/>
    <w:rsid w:val="00C65D87"/>
    <w:rsid w:val="00C676FA"/>
    <w:rsid w:val="00C72A43"/>
    <w:rsid w:val="00C72B7A"/>
    <w:rsid w:val="00C72BE6"/>
    <w:rsid w:val="00C734BD"/>
    <w:rsid w:val="00C77815"/>
    <w:rsid w:val="00C804AC"/>
    <w:rsid w:val="00C83C2A"/>
    <w:rsid w:val="00C8638E"/>
    <w:rsid w:val="00C905C8"/>
    <w:rsid w:val="00C941E2"/>
    <w:rsid w:val="00C969F2"/>
    <w:rsid w:val="00CA0972"/>
    <w:rsid w:val="00CA2BE6"/>
    <w:rsid w:val="00CA38A9"/>
    <w:rsid w:val="00CA6BA3"/>
    <w:rsid w:val="00CA6F36"/>
    <w:rsid w:val="00CB0C53"/>
    <w:rsid w:val="00CB1C35"/>
    <w:rsid w:val="00CB4DE7"/>
    <w:rsid w:val="00CB66B7"/>
    <w:rsid w:val="00CC0867"/>
    <w:rsid w:val="00CC37EC"/>
    <w:rsid w:val="00CC4924"/>
    <w:rsid w:val="00CD0D1B"/>
    <w:rsid w:val="00CD1BBB"/>
    <w:rsid w:val="00CD3016"/>
    <w:rsid w:val="00CD585E"/>
    <w:rsid w:val="00CE1EEC"/>
    <w:rsid w:val="00CE5EBD"/>
    <w:rsid w:val="00CE6164"/>
    <w:rsid w:val="00CF055A"/>
    <w:rsid w:val="00CF554D"/>
    <w:rsid w:val="00CF7823"/>
    <w:rsid w:val="00D0095D"/>
    <w:rsid w:val="00D014A9"/>
    <w:rsid w:val="00D05075"/>
    <w:rsid w:val="00D1030B"/>
    <w:rsid w:val="00D11090"/>
    <w:rsid w:val="00D13408"/>
    <w:rsid w:val="00D1630A"/>
    <w:rsid w:val="00D20FC5"/>
    <w:rsid w:val="00D22AFE"/>
    <w:rsid w:val="00D26A1F"/>
    <w:rsid w:val="00D308A8"/>
    <w:rsid w:val="00D31664"/>
    <w:rsid w:val="00D345F4"/>
    <w:rsid w:val="00D36751"/>
    <w:rsid w:val="00D36C59"/>
    <w:rsid w:val="00D43EF8"/>
    <w:rsid w:val="00D44269"/>
    <w:rsid w:val="00D45732"/>
    <w:rsid w:val="00D46DC5"/>
    <w:rsid w:val="00D505C2"/>
    <w:rsid w:val="00D53C7B"/>
    <w:rsid w:val="00D54BA4"/>
    <w:rsid w:val="00D54E7B"/>
    <w:rsid w:val="00D55498"/>
    <w:rsid w:val="00D559C2"/>
    <w:rsid w:val="00D55B6C"/>
    <w:rsid w:val="00D623DF"/>
    <w:rsid w:val="00D64C7D"/>
    <w:rsid w:val="00D713CF"/>
    <w:rsid w:val="00D72800"/>
    <w:rsid w:val="00D72B58"/>
    <w:rsid w:val="00D73F4C"/>
    <w:rsid w:val="00D75C56"/>
    <w:rsid w:val="00D7686D"/>
    <w:rsid w:val="00D823C4"/>
    <w:rsid w:val="00D85A33"/>
    <w:rsid w:val="00D903C0"/>
    <w:rsid w:val="00D90807"/>
    <w:rsid w:val="00D92A57"/>
    <w:rsid w:val="00D92F5D"/>
    <w:rsid w:val="00D94AAC"/>
    <w:rsid w:val="00D968F3"/>
    <w:rsid w:val="00D96933"/>
    <w:rsid w:val="00D974D9"/>
    <w:rsid w:val="00DA321D"/>
    <w:rsid w:val="00DA57A2"/>
    <w:rsid w:val="00DB1EB4"/>
    <w:rsid w:val="00DB3672"/>
    <w:rsid w:val="00DB620A"/>
    <w:rsid w:val="00DC04D1"/>
    <w:rsid w:val="00DC1963"/>
    <w:rsid w:val="00DC670F"/>
    <w:rsid w:val="00DD359C"/>
    <w:rsid w:val="00DD534F"/>
    <w:rsid w:val="00DE1BBD"/>
    <w:rsid w:val="00DE1C7C"/>
    <w:rsid w:val="00DE263D"/>
    <w:rsid w:val="00DE3CF8"/>
    <w:rsid w:val="00DE3FDA"/>
    <w:rsid w:val="00DF0ECA"/>
    <w:rsid w:val="00DF702B"/>
    <w:rsid w:val="00DF718C"/>
    <w:rsid w:val="00E03B07"/>
    <w:rsid w:val="00E12FE3"/>
    <w:rsid w:val="00E130E4"/>
    <w:rsid w:val="00E148DE"/>
    <w:rsid w:val="00E1520A"/>
    <w:rsid w:val="00E15455"/>
    <w:rsid w:val="00E31028"/>
    <w:rsid w:val="00E36790"/>
    <w:rsid w:val="00E40D35"/>
    <w:rsid w:val="00E4664C"/>
    <w:rsid w:val="00E46969"/>
    <w:rsid w:val="00E4751E"/>
    <w:rsid w:val="00E50E72"/>
    <w:rsid w:val="00E564B8"/>
    <w:rsid w:val="00E624E7"/>
    <w:rsid w:val="00E644EF"/>
    <w:rsid w:val="00E6471A"/>
    <w:rsid w:val="00E667F0"/>
    <w:rsid w:val="00E669A0"/>
    <w:rsid w:val="00E709E8"/>
    <w:rsid w:val="00E71903"/>
    <w:rsid w:val="00E72E15"/>
    <w:rsid w:val="00E74302"/>
    <w:rsid w:val="00E77D66"/>
    <w:rsid w:val="00E8132F"/>
    <w:rsid w:val="00E81B48"/>
    <w:rsid w:val="00E81F51"/>
    <w:rsid w:val="00E831E4"/>
    <w:rsid w:val="00E84B35"/>
    <w:rsid w:val="00E90071"/>
    <w:rsid w:val="00E90C8E"/>
    <w:rsid w:val="00E92814"/>
    <w:rsid w:val="00E969E3"/>
    <w:rsid w:val="00E97804"/>
    <w:rsid w:val="00EA2AD0"/>
    <w:rsid w:val="00EB19FF"/>
    <w:rsid w:val="00EB278F"/>
    <w:rsid w:val="00EB5017"/>
    <w:rsid w:val="00EB5989"/>
    <w:rsid w:val="00EB75E6"/>
    <w:rsid w:val="00EC410C"/>
    <w:rsid w:val="00ED0BAA"/>
    <w:rsid w:val="00ED4C57"/>
    <w:rsid w:val="00EE2A70"/>
    <w:rsid w:val="00EE5715"/>
    <w:rsid w:val="00EF1B72"/>
    <w:rsid w:val="00EF1C2C"/>
    <w:rsid w:val="00EF3FC2"/>
    <w:rsid w:val="00EF6C87"/>
    <w:rsid w:val="00EF7413"/>
    <w:rsid w:val="00F1240C"/>
    <w:rsid w:val="00F124BE"/>
    <w:rsid w:val="00F130BB"/>
    <w:rsid w:val="00F1518C"/>
    <w:rsid w:val="00F17FBA"/>
    <w:rsid w:val="00F23B22"/>
    <w:rsid w:val="00F26F13"/>
    <w:rsid w:val="00F35BF3"/>
    <w:rsid w:val="00F378D2"/>
    <w:rsid w:val="00F405EB"/>
    <w:rsid w:val="00F4410F"/>
    <w:rsid w:val="00F448F7"/>
    <w:rsid w:val="00F4611D"/>
    <w:rsid w:val="00F502FF"/>
    <w:rsid w:val="00F51800"/>
    <w:rsid w:val="00F55AA0"/>
    <w:rsid w:val="00F565CA"/>
    <w:rsid w:val="00F636B5"/>
    <w:rsid w:val="00F63B1E"/>
    <w:rsid w:val="00F64C24"/>
    <w:rsid w:val="00F64D30"/>
    <w:rsid w:val="00F656AD"/>
    <w:rsid w:val="00F71648"/>
    <w:rsid w:val="00F729DB"/>
    <w:rsid w:val="00F753C2"/>
    <w:rsid w:val="00F75C97"/>
    <w:rsid w:val="00F762B3"/>
    <w:rsid w:val="00F769F4"/>
    <w:rsid w:val="00F85DBF"/>
    <w:rsid w:val="00F87EBA"/>
    <w:rsid w:val="00F96686"/>
    <w:rsid w:val="00FA256F"/>
    <w:rsid w:val="00FA36D1"/>
    <w:rsid w:val="00FB27DE"/>
    <w:rsid w:val="00FB629A"/>
    <w:rsid w:val="00FB698E"/>
    <w:rsid w:val="00FC1607"/>
    <w:rsid w:val="00FC1A27"/>
    <w:rsid w:val="00FC4326"/>
    <w:rsid w:val="00FC4960"/>
    <w:rsid w:val="00FC5650"/>
    <w:rsid w:val="00FC73A8"/>
    <w:rsid w:val="00FC7914"/>
    <w:rsid w:val="00FD3F41"/>
    <w:rsid w:val="00FD48C1"/>
    <w:rsid w:val="00FD5175"/>
    <w:rsid w:val="00FD7BFF"/>
    <w:rsid w:val="00FE1EB1"/>
    <w:rsid w:val="00FE4302"/>
    <w:rsid w:val="00FE4303"/>
    <w:rsid w:val="00FE701E"/>
    <w:rsid w:val="00FF1B86"/>
    <w:rsid w:val="00FF5150"/>
    <w:rsid w:val="00FF6912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23F35"/>
  <w15:chartTrackingRefBased/>
  <w15:docId w15:val="{E69D5E45-E803-4D01-8413-742115DB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  <w14:ligatures w14:val="standardContextual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B4"/>
    <w:rPr>
      <w:rFonts w:ascii="Arial" w:hAnsi="Arial" w:cs="Arial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D3E40"/>
    <w:pPr>
      <w:keepNext/>
      <w:keepLines/>
      <w:spacing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Тендерийн жишиг маягт"/>
    <w:basedOn w:val="Normal"/>
    <w:next w:val="Normal"/>
    <w:link w:val="Heading2Char"/>
    <w:uiPriority w:val="9"/>
    <w:unhideWhenUsed/>
    <w:qFormat/>
    <w:rsid w:val="00A4548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5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C8638E"/>
    <w:pPr>
      <w:keepNext/>
      <w:keepLines/>
      <w:tabs>
        <w:tab w:val="num" w:pos="-732"/>
      </w:tabs>
      <w:spacing w:before="40" w:line="276" w:lineRule="auto"/>
      <w:ind w:left="1428" w:hanging="720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C8638E"/>
    <w:pPr>
      <w:keepNext/>
      <w:keepLines/>
      <w:tabs>
        <w:tab w:val="num" w:pos="0"/>
      </w:tabs>
      <w:spacing w:before="40" w:line="259" w:lineRule="auto"/>
      <w:ind w:left="2880" w:hanging="72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C8638E"/>
    <w:pPr>
      <w:keepNext/>
      <w:keepLines/>
      <w:spacing w:before="40" w:line="259" w:lineRule="auto"/>
      <w:ind w:left="4320" w:hanging="720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qFormat/>
    <w:rsid w:val="00C8638E"/>
    <w:pPr>
      <w:spacing w:before="240" w:after="60"/>
      <w:ind w:left="5040" w:hanging="720"/>
      <w:jc w:val="left"/>
      <w:outlineLvl w:val="6"/>
    </w:pPr>
    <w:rPr>
      <w:rFonts w:eastAsia="Times New Roman" w:cs="Times New Roman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C8638E"/>
    <w:pPr>
      <w:keepNext/>
      <w:spacing w:line="240" w:lineRule="exact"/>
      <w:ind w:left="5760" w:hanging="720"/>
      <w:jc w:val="center"/>
      <w:outlineLvl w:val="7"/>
    </w:pPr>
    <w:rPr>
      <w:rFonts w:ascii="NewtonCTT" w:eastAsia="Times New Roman" w:hAnsi="NewtonCTT" w:cs="Times New Roman"/>
      <w:b/>
      <w:sz w:val="21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8638E"/>
    <w:pPr>
      <w:keepNext/>
      <w:keepLines/>
      <w:spacing w:before="40" w:line="259" w:lineRule="auto"/>
      <w:ind w:left="6480" w:hanging="72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525B4"/>
    <w:pPr>
      <w:tabs>
        <w:tab w:val="center" w:pos="4680"/>
        <w:tab w:val="right" w:pos="9360"/>
      </w:tabs>
    </w:pPr>
    <w:rPr>
      <w:rFonts w:ascii="Times New Roman" w:hAnsi="Times New Roman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25B4"/>
    <w:rPr>
      <w:rFonts w:ascii="Times New Roman" w:hAnsi="Times New Roman"/>
      <w:sz w:val="24"/>
      <w:lang w:val="en-US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C525B4"/>
    <w:pPr>
      <w:spacing w:after="200" w:line="276" w:lineRule="auto"/>
      <w:ind w:left="720"/>
      <w:contextualSpacing/>
    </w:pPr>
    <w:rPr>
      <w:rFonts w:ascii="Times New Roman" w:hAnsi="Times New Roman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C525B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C525B4"/>
    <w:pPr>
      <w:ind w:left="1440" w:hanging="731"/>
    </w:pPr>
    <w:rPr>
      <w:rFonts w:ascii="Arial Mon" w:eastAsia="Times New Roman" w:hAnsi="Arial Mo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525B4"/>
    <w:rPr>
      <w:rFonts w:ascii="Arial Mon" w:eastAsia="Times New Roman" w:hAnsi="Arial Mon" w:cs="Times New Roman"/>
      <w:sz w:val="24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unhideWhenUsed/>
    <w:rsid w:val="00C525B4"/>
    <w:pPr>
      <w:spacing w:after="120"/>
    </w:pPr>
    <w:rPr>
      <w:rFonts w:ascii="Times New Roman" w:hAnsi="Times New Roman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525B4"/>
    <w:rPr>
      <w:rFonts w:ascii="Times New Roman" w:hAnsi="Times New Roman"/>
      <w:sz w:val="16"/>
      <w:szCs w:val="16"/>
      <w:lang w:val="en-US"/>
      <w14:ligatures w14:val="none"/>
    </w:rPr>
  </w:style>
  <w:style w:type="paragraph" w:styleId="List">
    <w:name w:val="List"/>
    <w:aliases w:val="1. List"/>
    <w:basedOn w:val="Normal"/>
    <w:rsid w:val="00C525B4"/>
    <w:pPr>
      <w:spacing w:before="120" w:after="120"/>
      <w:ind w:left="1440"/>
    </w:pPr>
    <w:rPr>
      <w:rFonts w:ascii="Times New Roman" w:eastAsia="Times New Roman" w:hAnsi="Times New Roman" w:cs="Times New Roman"/>
      <w:szCs w:val="20"/>
    </w:rPr>
  </w:style>
  <w:style w:type="paragraph" w:styleId="Title">
    <w:name w:val="Title"/>
    <w:aliases w:val="ГАРЧИГ"/>
    <w:basedOn w:val="Normal"/>
    <w:link w:val="TitleChar"/>
    <w:qFormat/>
    <w:rsid w:val="00C525B4"/>
    <w:pPr>
      <w:jc w:val="center"/>
    </w:pPr>
    <w:rPr>
      <w:rFonts w:ascii="Arial Mon" w:eastAsia="Times New Roman" w:hAnsi="Arial Mon" w:cs="Times New Roman"/>
      <w:szCs w:val="20"/>
    </w:rPr>
  </w:style>
  <w:style w:type="character" w:customStyle="1" w:styleId="TitleChar">
    <w:name w:val="Title Char"/>
    <w:aliases w:val="ГАРЧИГ Char"/>
    <w:basedOn w:val="DefaultParagraphFont"/>
    <w:link w:val="Title"/>
    <w:rsid w:val="00C525B4"/>
    <w:rPr>
      <w:rFonts w:ascii="Arial Mon" w:eastAsia="Times New Roman" w:hAnsi="Arial Mon" w:cs="Times New Roman"/>
      <w:sz w:val="24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525B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93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A314A"/>
    <w:rPr>
      <w:rFonts w:ascii="Times New Roman" w:hAnsi="Times New Roman"/>
      <w:sz w:val="24"/>
      <w:lang w:val="en-US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0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4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462"/>
    <w:rPr>
      <w:rFonts w:ascii="Arial" w:hAnsi="Arial" w:cs="Arial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rsid w:val="009D3E40"/>
    <w:rPr>
      <w:rFonts w:ascii="Arial" w:eastAsiaTheme="majorEastAsia" w:hAnsi="Arial" w:cstheme="majorBidi"/>
      <w:b/>
      <w:sz w:val="24"/>
      <w:szCs w:val="32"/>
      <w:lang w:val="en-US"/>
      <w14:ligatures w14:val="none"/>
    </w:rPr>
  </w:style>
  <w:style w:type="paragraph" w:customStyle="1" w:styleId="explanatoryclause">
    <w:name w:val="explanatory_clause"/>
    <w:basedOn w:val="Normal"/>
    <w:rsid w:val="0057108D"/>
    <w:pPr>
      <w:widowControl w:val="0"/>
      <w:suppressAutoHyphens/>
      <w:spacing w:after="240"/>
      <w:ind w:right="-14"/>
    </w:pPr>
    <w:rPr>
      <w:rFonts w:eastAsia="Times New Roman" w:cs="Times New Roman"/>
      <w:szCs w:val="20"/>
    </w:rPr>
  </w:style>
  <w:style w:type="paragraph" w:customStyle="1" w:styleId="Outline">
    <w:name w:val="Outline"/>
    <w:basedOn w:val="Normal"/>
    <w:rsid w:val="00700712"/>
    <w:pPr>
      <w:spacing w:before="240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Sub-ClauseText">
    <w:name w:val="Sub-Clause Text"/>
    <w:basedOn w:val="Normal"/>
    <w:rsid w:val="00700712"/>
    <w:pPr>
      <w:spacing w:before="120" w:after="120"/>
    </w:pPr>
    <w:rPr>
      <w:rFonts w:ascii="Times New Roman" w:eastAsia="Times New Roman" w:hAnsi="Times New Roman" w:cs="Times New Roman"/>
      <w:spacing w:val="-4"/>
      <w:szCs w:val="20"/>
    </w:rPr>
  </w:style>
  <w:style w:type="paragraph" w:customStyle="1" w:styleId="SectionVIHeader">
    <w:name w:val="Section VI. Header"/>
    <w:basedOn w:val="Normal"/>
    <w:rsid w:val="00700712"/>
    <w:pPr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FootnoteText">
    <w:name w:val="footnote text"/>
    <w:basedOn w:val="Normal"/>
    <w:link w:val="FootnoteTextChar"/>
    <w:unhideWhenUsed/>
    <w:rsid w:val="008D44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4421"/>
    <w:rPr>
      <w:rFonts w:ascii="Arial" w:hAnsi="Arial" w:cs="Arial"/>
      <w:sz w:val="20"/>
      <w:szCs w:val="20"/>
      <w:lang w:val="en-US"/>
      <w14:ligatures w14:val="none"/>
    </w:rPr>
  </w:style>
  <w:style w:type="paragraph" w:customStyle="1" w:styleId="Style2">
    <w:name w:val="Style2"/>
    <w:basedOn w:val="ListParagraph"/>
    <w:link w:val="Style2Char"/>
    <w:qFormat/>
    <w:rsid w:val="008D4421"/>
    <w:pPr>
      <w:numPr>
        <w:numId w:val="4"/>
      </w:numPr>
      <w:spacing w:after="120" w:line="240" w:lineRule="auto"/>
      <w:ind w:left="357" w:hanging="357"/>
    </w:pPr>
    <w:rPr>
      <w:rFonts w:ascii="Arial" w:hAnsi="Arial" w:cs="Arial"/>
      <w:b/>
      <w:szCs w:val="24"/>
    </w:rPr>
  </w:style>
  <w:style w:type="character" w:customStyle="1" w:styleId="Style2Char">
    <w:name w:val="Style2 Char"/>
    <w:basedOn w:val="ListParagraphChar"/>
    <w:link w:val="Style2"/>
    <w:rsid w:val="008D4421"/>
    <w:rPr>
      <w:rFonts w:ascii="Arial" w:hAnsi="Arial" w:cs="Arial"/>
      <w:b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nhideWhenUsed/>
    <w:rsid w:val="008D44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4421"/>
    <w:rPr>
      <w:rFonts w:ascii="Arial" w:hAnsi="Arial" w:cs="Arial"/>
      <w:sz w:val="24"/>
      <w:szCs w:val="24"/>
      <w:lang w:val="en-US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8D442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91785"/>
    <w:pPr>
      <w:spacing w:before="240" w:after="0" w:line="259" w:lineRule="auto"/>
      <w:jc w:val="left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85479"/>
    <w:pPr>
      <w:tabs>
        <w:tab w:val="right" w:leader="dot" w:pos="9344"/>
      </w:tabs>
      <w:spacing w:before="360"/>
      <w:jc w:val="center"/>
    </w:pPr>
    <w:rPr>
      <w:b/>
      <w:bCs/>
      <w:caps/>
      <w:sz w:val="22"/>
      <w:szCs w:val="22"/>
      <w:lang w:val="mn-MN"/>
    </w:rPr>
  </w:style>
  <w:style w:type="character" w:customStyle="1" w:styleId="Heading2Char">
    <w:name w:val="Heading 2 Char"/>
    <w:aliases w:val="Тендерийн жишиг маягт Char"/>
    <w:basedOn w:val="DefaultParagraphFont"/>
    <w:link w:val="Heading2"/>
    <w:uiPriority w:val="9"/>
    <w:rsid w:val="00A45489"/>
    <w:rPr>
      <w:rFonts w:ascii="Arial" w:eastAsiaTheme="majorEastAsia" w:hAnsi="Arial" w:cstheme="majorBidi"/>
      <w:b/>
      <w:sz w:val="24"/>
      <w:szCs w:val="26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54123C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861DC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861D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861D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861D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861D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861D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861D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263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75A"/>
    <w:rPr>
      <w:rFonts w:ascii="Arial" w:hAnsi="Arial" w:cs="Arial"/>
      <w:sz w:val="20"/>
      <w:szCs w:val="20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26375A"/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26375A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25C9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1765A6"/>
    <w:rPr>
      <w:rFonts w:ascii="Arial" w:hAnsi="Arial" w:cs="Arial"/>
      <w:sz w:val="24"/>
      <w:szCs w:val="24"/>
      <w:lang w:val="en-US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8F76BE"/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C8638E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C8638E"/>
    <w:rPr>
      <w:rFonts w:asciiTheme="majorHAnsi" w:eastAsiaTheme="majorEastAsia" w:hAnsiTheme="majorHAnsi" w:cstheme="majorBidi"/>
      <w:color w:val="2F5496" w:themeColor="accent1" w:themeShade="BF"/>
      <w:sz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C8638E"/>
    <w:rPr>
      <w:rFonts w:asciiTheme="majorHAnsi" w:eastAsiaTheme="majorEastAsia" w:hAnsiTheme="majorHAnsi" w:cstheme="majorBidi"/>
      <w:color w:val="1F3763" w:themeColor="accent1" w:themeShade="7F"/>
      <w:sz w:val="24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C8638E"/>
    <w:rPr>
      <w:rFonts w:ascii="Arial" w:eastAsia="Times New Roman" w:hAnsi="Arial" w:cs="Times New Roman"/>
      <w:szCs w:val="20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C8638E"/>
    <w:rPr>
      <w:rFonts w:ascii="NewtonCTT" w:eastAsia="Times New Roman" w:hAnsi="NewtonCTT" w:cs="Times New Roman"/>
      <w:b/>
      <w:sz w:val="21"/>
      <w:szCs w:val="20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C863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C8638E"/>
  </w:style>
  <w:style w:type="paragraph" w:customStyle="1" w:styleId="Style1">
    <w:name w:val="Style1"/>
    <w:basedOn w:val="FootnoteText"/>
    <w:rsid w:val="00C8638E"/>
    <w:pPr>
      <w:ind w:left="0"/>
    </w:pPr>
    <w:rPr>
      <w:rFonts w:ascii="Arial Mon" w:eastAsia="Times New Roman" w:hAnsi="Arial Mon" w:cs="Times New Roman"/>
      <w:sz w:val="22"/>
    </w:rPr>
  </w:style>
  <w:style w:type="paragraph" w:styleId="NormalWeb">
    <w:name w:val="Normal (Web)"/>
    <w:basedOn w:val="Normal"/>
    <w:uiPriority w:val="99"/>
    <w:unhideWhenUsed/>
    <w:rsid w:val="00C8638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C8638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8638E"/>
  </w:style>
  <w:style w:type="table" w:customStyle="1" w:styleId="TableGrid3">
    <w:name w:val="Table Grid3"/>
    <w:basedOn w:val="TableNormal"/>
    <w:next w:val="TableGrid"/>
    <w:uiPriority w:val="39"/>
    <w:rsid w:val="00C8638E"/>
    <w:pPr>
      <w:ind w:left="0"/>
      <w:jc w:val="left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638E"/>
    <w:pPr>
      <w:spacing w:after="160"/>
      <w:ind w:left="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638E"/>
    <w:rPr>
      <w:rFonts w:ascii="Arial" w:hAnsi="Arial" w:cs="Arial"/>
      <w:b/>
      <w:bCs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C8638E"/>
    <w:pPr>
      <w:ind w:left="0"/>
      <w:jc w:val="left"/>
    </w:pPr>
    <w:rPr>
      <w:rFonts w:ascii="Arial" w:hAnsi="Arial" w:cs="Arial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semiHidden/>
    <w:unhideWhenUsed/>
    <w:rsid w:val="00C8638E"/>
    <w:pPr>
      <w:ind w:left="0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38E"/>
    <w:rPr>
      <w:rFonts w:ascii="Segoe UI" w:hAnsi="Segoe UI" w:cs="Segoe UI"/>
      <w:sz w:val="18"/>
      <w:szCs w:val="18"/>
      <w:lang w:val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C8638E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C8638E"/>
    <w:rPr>
      <w:color w:val="605E5C"/>
      <w:shd w:val="clear" w:color="auto" w:fill="E1DFDD"/>
    </w:rPr>
  </w:style>
  <w:style w:type="paragraph" w:customStyle="1" w:styleId="TOCNumber1">
    <w:name w:val="TOC Number1"/>
    <w:basedOn w:val="Heading4"/>
    <w:autoRedefine/>
    <w:rsid w:val="00C8638E"/>
    <w:pPr>
      <w:keepNext w:val="0"/>
      <w:keepLines w:val="0"/>
      <w:spacing w:before="120" w:after="120" w:line="240" w:lineRule="auto"/>
      <w:outlineLvl w:val="9"/>
    </w:pPr>
    <w:rPr>
      <w:rFonts w:ascii="Times New Roman" w:eastAsia="Times New Roman" w:hAnsi="Times New Roman" w:cs="Times New Roman"/>
      <w:b/>
      <w:i w:val="0"/>
      <w:iCs w:val="0"/>
      <w:color w:val="auto"/>
      <w:szCs w:val="20"/>
    </w:rPr>
  </w:style>
  <w:style w:type="paragraph" w:customStyle="1" w:styleId="i">
    <w:name w:val="(i)"/>
    <w:basedOn w:val="Normal"/>
    <w:rsid w:val="00C8638E"/>
    <w:pPr>
      <w:suppressAutoHyphens/>
      <w:ind w:left="0"/>
    </w:pPr>
    <w:rPr>
      <w:rFonts w:ascii="Tms Rmn" w:eastAsia="Times New Roman" w:hAnsi="Tms Rmn" w:cs="Times New Roman"/>
      <w:szCs w:val="20"/>
    </w:rPr>
  </w:style>
  <w:style w:type="character" w:styleId="PageNumber">
    <w:name w:val="page number"/>
    <w:basedOn w:val="DefaultParagraphFont"/>
    <w:rsid w:val="00C8638E"/>
  </w:style>
  <w:style w:type="paragraph" w:customStyle="1" w:styleId="Head81">
    <w:name w:val="Head 8.1"/>
    <w:basedOn w:val="Heading1"/>
    <w:rsid w:val="00C8638E"/>
    <w:pPr>
      <w:keepNext w:val="0"/>
      <w:keepLines w:val="0"/>
      <w:suppressAutoHyphens/>
      <w:spacing w:before="480" w:after="240"/>
      <w:ind w:left="0"/>
      <w:outlineLvl w:val="9"/>
    </w:pPr>
    <w:rPr>
      <w:rFonts w:ascii="Times New Roman Mon" w:eastAsia="Times New Roman" w:hAnsi="Times New Roman Mon" w:cs="Times New Roman"/>
      <w:b w:val="0"/>
      <w:sz w:val="32"/>
      <w:szCs w:val="44"/>
      <w:lang w:val="fr-FR"/>
    </w:rPr>
  </w:style>
  <w:style w:type="paragraph" w:customStyle="1" w:styleId="Head82">
    <w:name w:val="Head 8.2"/>
    <w:basedOn w:val="Head81"/>
    <w:rsid w:val="00C8638E"/>
    <w:pPr>
      <w:spacing w:after="120"/>
    </w:pPr>
    <w:rPr>
      <w:rFonts w:ascii="Times New Roman Bold" w:hAnsi="Times New Roman Bold"/>
      <w:sz w:val="28"/>
      <w:szCs w:val="20"/>
      <w:lang w:val="en-US"/>
    </w:rPr>
  </w:style>
  <w:style w:type="paragraph" w:customStyle="1" w:styleId="TextBox">
    <w:name w:val="Text Box"/>
    <w:rsid w:val="00C8638E"/>
    <w:pPr>
      <w:keepNext/>
      <w:keepLines/>
      <w:tabs>
        <w:tab w:val="left" w:pos="-720"/>
      </w:tabs>
      <w:suppressAutoHyphens/>
      <w:ind w:left="0"/>
    </w:pPr>
    <w:rPr>
      <w:rFonts w:ascii="Times New Roman" w:eastAsia="Times New Roman" w:hAnsi="Times New Roman" w:cs="Times New Roman"/>
      <w:spacing w:val="-2"/>
      <w:szCs w:val="20"/>
      <w:lang w:val="en-US"/>
      <w14:ligatures w14:val="none"/>
    </w:rPr>
  </w:style>
  <w:style w:type="paragraph" w:customStyle="1" w:styleId="tabletxt">
    <w:name w:val="table_txt"/>
    <w:basedOn w:val="Normal"/>
    <w:rsid w:val="00C8638E"/>
    <w:pPr>
      <w:suppressAutoHyphens/>
      <w:spacing w:after="120"/>
      <w:ind w:left="0"/>
      <w:jc w:val="left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ectionVHeader">
    <w:name w:val="Section V. Header"/>
    <w:basedOn w:val="Normal"/>
    <w:rsid w:val="00C8638E"/>
    <w:pPr>
      <w:ind w:left="0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C8638E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C8638E"/>
    <w:pPr>
      <w:ind w:left="0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SubtitleChar">
    <w:name w:val="Subtitle Char"/>
    <w:basedOn w:val="DefaultParagraphFont"/>
    <w:link w:val="Subtitle"/>
    <w:rsid w:val="00C8638E"/>
    <w:rPr>
      <w:rFonts w:ascii="Times New Roman" w:eastAsia="Times New Roman" w:hAnsi="Times New Roman" w:cs="Times New Roman"/>
      <w:b/>
      <w:sz w:val="44"/>
      <w:szCs w:val="20"/>
      <w:lang w:val="en-US"/>
      <w14:ligatures w14:val="none"/>
    </w:rPr>
  </w:style>
  <w:style w:type="paragraph" w:styleId="BlockText">
    <w:name w:val="Block Text"/>
    <w:basedOn w:val="Normal"/>
    <w:rsid w:val="00C8638E"/>
    <w:pPr>
      <w:ind w:left="567" w:right="332"/>
    </w:pPr>
    <w:rPr>
      <w:rFonts w:ascii="Arial Mon" w:eastAsia="Times New Roman" w:hAnsi="Arial Mon" w:cs="Times New Roman"/>
      <w:sz w:val="22"/>
      <w:szCs w:val="20"/>
    </w:rPr>
  </w:style>
  <w:style w:type="paragraph" w:styleId="Caption">
    <w:name w:val="caption"/>
    <w:basedOn w:val="Normal"/>
    <w:next w:val="Normal"/>
    <w:uiPriority w:val="35"/>
    <w:qFormat/>
    <w:rsid w:val="00C8638E"/>
    <w:pPr>
      <w:spacing w:before="120" w:after="120"/>
      <w:ind w:left="0"/>
      <w:jc w:val="left"/>
    </w:pPr>
    <w:rPr>
      <w:rFonts w:ascii="Arial Mon" w:eastAsia="Times New Roman" w:hAnsi="Arial Mon" w:cs="Times New Roman"/>
      <w:b/>
      <w:sz w:val="22"/>
      <w:szCs w:val="20"/>
    </w:rPr>
  </w:style>
  <w:style w:type="paragraph" w:styleId="BodyText2">
    <w:name w:val="Body Text 2"/>
    <w:basedOn w:val="Normal"/>
    <w:link w:val="BodyText2Char"/>
    <w:rsid w:val="00C8638E"/>
    <w:pPr>
      <w:ind w:left="0" w:right="-259"/>
    </w:pPr>
    <w:rPr>
      <w:rFonts w:ascii="Arial Mon" w:eastAsia="Times New Roman" w:hAnsi="Arial Mo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C8638E"/>
    <w:rPr>
      <w:rFonts w:ascii="Arial Mon" w:eastAsia="Times New Roman" w:hAnsi="Arial Mon" w:cs="Times New Roman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rsid w:val="00C8638E"/>
    <w:pPr>
      <w:ind w:left="709"/>
    </w:pPr>
    <w:rPr>
      <w:rFonts w:ascii="Arial Mon" w:eastAsia="Times New Roman" w:hAnsi="Arial Mon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8638E"/>
    <w:rPr>
      <w:rFonts w:ascii="Arial Mon" w:eastAsia="Times New Roman" w:hAnsi="Arial Mon" w:cs="Times New Roman"/>
      <w:szCs w:val="20"/>
      <w:lang w:val="en-US"/>
      <w14:ligatures w14:val="none"/>
    </w:rPr>
  </w:style>
  <w:style w:type="paragraph" w:customStyle="1" w:styleId="Sec1-Clauses">
    <w:name w:val="Sec1-Clauses"/>
    <w:basedOn w:val="Normal"/>
    <w:rsid w:val="00C8638E"/>
    <w:pPr>
      <w:tabs>
        <w:tab w:val="num" w:pos="360"/>
      </w:tabs>
      <w:spacing w:before="120" w:after="120"/>
      <w:ind w:left="360" w:hanging="360"/>
      <w:jc w:val="left"/>
    </w:pPr>
    <w:rPr>
      <w:rFonts w:ascii="Times New Roman" w:eastAsia="Times New Roman" w:hAnsi="Times New Roman" w:cs="Times New Roman"/>
      <w:b/>
      <w:szCs w:val="20"/>
    </w:rPr>
  </w:style>
  <w:style w:type="paragraph" w:customStyle="1" w:styleId="Outline1">
    <w:name w:val="Outline1"/>
    <w:basedOn w:val="Outline"/>
    <w:next w:val="Outline2"/>
    <w:rsid w:val="00C8638E"/>
    <w:pPr>
      <w:keepNext/>
      <w:tabs>
        <w:tab w:val="num" w:pos="360"/>
      </w:tabs>
      <w:ind w:left="360" w:hanging="360"/>
      <w:jc w:val="left"/>
    </w:pPr>
  </w:style>
  <w:style w:type="paragraph" w:customStyle="1" w:styleId="Outline2">
    <w:name w:val="Outline2"/>
    <w:basedOn w:val="Normal"/>
    <w:rsid w:val="00C8638E"/>
    <w:pPr>
      <w:tabs>
        <w:tab w:val="num" w:pos="864"/>
      </w:tabs>
      <w:spacing w:before="240"/>
      <w:ind w:left="864" w:hanging="504"/>
      <w:jc w:val="left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Outline3">
    <w:name w:val="Outline3"/>
    <w:basedOn w:val="Normal"/>
    <w:rsid w:val="00C8638E"/>
    <w:pPr>
      <w:tabs>
        <w:tab w:val="num" w:pos="1368"/>
      </w:tabs>
      <w:spacing w:before="240"/>
      <w:ind w:left="1368" w:hanging="504"/>
      <w:jc w:val="left"/>
    </w:pPr>
    <w:rPr>
      <w:rFonts w:ascii="Times New Roman" w:eastAsia="Times New Roman" w:hAnsi="Times New Roman" w:cs="Times New Roman"/>
      <w:kern w:val="28"/>
      <w:szCs w:val="20"/>
    </w:rPr>
  </w:style>
  <w:style w:type="paragraph" w:customStyle="1" w:styleId="titulo">
    <w:name w:val="titulo"/>
    <w:basedOn w:val="Heading5"/>
    <w:rsid w:val="00C8638E"/>
    <w:pPr>
      <w:keepNext w:val="0"/>
      <w:keepLines w:val="0"/>
      <w:spacing w:before="0" w:after="240" w:line="240" w:lineRule="auto"/>
      <w:jc w:val="center"/>
    </w:pPr>
    <w:rPr>
      <w:rFonts w:ascii="Times New Roman Bold" w:eastAsia="Times New Roman" w:hAnsi="Times New Roman Bold" w:cs="Times New Roman"/>
      <w:b/>
      <w:color w:val="auto"/>
      <w:szCs w:val="20"/>
    </w:rPr>
  </w:style>
  <w:style w:type="paragraph" w:customStyle="1" w:styleId="BankNormal">
    <w:name w:val="BankNormal"/>
    <w:rsid w:val="00C8638E"/>
    <w:pPr>
      <w:tabs>
        <w:tab w:val="left" w:pos="-720"/>
      </w:tabs>
      <w:suppressAutoHyphens/>
      <w:ind w:left="0"/>
      <w:jc w:val="left"/>
    </w:pPr>
    <w:rPr>
      <w:rFonts w:ascii="CG Times" w:eastAsia="Times New Roman" w:hAnsi="CG Times" w:cs="Times New Roman"/>
      <w:szCs w:val="20"/>
      <w:lang w:val="en-US"/>
      <w14:ligatures w14:val="none"/>
    </w:rPr>
  </w:style>
  <w:style w:type="paragraph" w:styleId="Date">
    <w:name w:val="Date"/>
    <w:basedOn w:val="Normal"/>
    <w:next w:val="Normal"/>
    <w:link w:val="DateChar"/>
    <w:rsid w:val="00C8638E"/>
    <w:pPr>
      <w:ind w:left="0"/>
    </w:pPr>
    <w:rPr>
      <w:rFonts w:ascii="Times New Roman" w:eastAsia="Times New Roman" w:hAnsi="Times New Roman" w:cs="Times New Roman"/>
      <w:szCs w:val="20"/>
    </w:rPr>
  </w:style>
  <w:style w:type="character" w:customStyle="1" w:styleId="DateChar">
    <w:name w:val="Date Char"/>
    <w:basedOn w:val="DefaultParagraphFont"/>
    <w:link w:val="Date"/>
    <w:rsid w:val="00C8638E"/>
    <w:rPr>
      <w:rFonts w:ascii="Times New Roman" w:eastAsia="Times New Roman" w:hAnsi="Times New Roman" w:cs="Times New Roman"/>
      <w:sz w:val="24"/>
      <w:szCs w:val="20"/>
      <w:lang w:val="en-US"/>
      <w14:ligatures w14:val="none"/>
    </w:rPr>
  </w:style>
  <w:style w:type="character" w:styleId="Strong">
    <w:name w:val="Strong"/>
    <w:uiPriority w:val="22"/>
    <w:qFormat/>
    <w:rsid w:val="00C8638E"/>
    <w:rPr>
      <w:b/>
      <w:bCs/>
    </w:rPr>
  </w:style>
  <w:style w:type="paragraph" w:customStyle="1" w:styleId="msghead">
    <w:name w:val="msg_head"/>
    <w:basedOn w:val="Normal"/>
    <w:rsid w:val="00C8638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8638E"/>
    <w:rPr>
      <w:color w:val="808080"/>
    </w:rPr>
  </w:style>
  <w:style w:type="paragraph" w:customStyle="1" w:styleId="Head22">
    <w:name w:val="Head 2.2"/>
    <w:basedOn w:val="Normal"/>
    <w:rsid w:val="00C8638E"/>
    <w:pPr>
      <w:tabs>
        <w:tab w:val="left" w:pos="360"/>
      </w:tabs>
      <w:suppressAutoHyphens/>
      <w:ind w:left="360" w:hanging="360"/>
      <w:jc w:val="left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SectionHeading">
    <w:name w:val="Section Heading"/>
    <w:basedOn w:val="Normal"/>
    <w:qFormat/>
    <w:rsid w:val="00C8638E"/>
    <w:pPr>
      <w:spacing w:before="120" w:after="240"/>
      <w:ind w:left="0"/>
      <w:jc w:val="center"/>
    </w:pPr>
    <w:rPr>
      <w:rFonts w:ascii="Times New Roman" w:eastAsia="Times New Roman" w:hAnsi="Times New Roman" w:cs="Times New Roman"/>
      <w:b/>
      <w:sz w:val="44"/>
    </w:rPr>
  </w:style>
  <w:style w:type="paragraph" w:customStyle="1" w:styleId="Sec1-ClausesAfter10pt1">
    <w:name w:val="Sec1-Clauses + After:  10 pt1"/>
    <w:basedOn w:val="Sec1-Clauses"/>
    <w:rsid w:val="00C8638E"/>
    <w:pPr>
      <w:tabs>
        <w:tab w:val="clear" w:pos="360"/>
      </w:tabs>
      <w:spacing w:before="0" w:after="200"/>
      <w:ind w:left="0" w:firstLine="0"/>
    </w:pPr>
    <w:rPr>
      <w:bCs/>
    </w:rPr>
  </w:style>
  <w:style w:type="numbering" w:customStyle="1" w:styleId="FormStyle">
    <w:name w:val="Form Style"/>
    <w:uiPriority w:val="99"/>
    <w:rsid w:val="00C8638E"/>
    <w:pPr>
      <w:numPr>
        <w:numId w:val="19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38E"/>
    <w:pPr>
      <w:ind w:left="0"/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38E"/>
    <w:rPr>
      <w:rFonts w:ascii="Arial" w:hAnsi="Arial" w:cs="Arial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8638E"/>
    <w:rPr>
      <w:vertAlign w:val="superscript"/>
    </w:rPr>
  </w:style>
  <w:style w:type="table" w:customStyle="1" w:styleId="GridTable5Dark-Accent51">
    <w:name w:val="Grid Table 5 Dark - Accent 51"/>
    <w:basedOn w:val="TableNormal"/>
    <w:uiPriority w:val="50"/>
    <w:rsid w:val="00C8638E"/>
    <w:pPr>
      <w:ind w:left="0"/>
      <w:jc w:val="left"/>
    </w:pPr>
    <w:rPr>
      <w:rFonts w:ascii="Times New Roman" w:hAnsi="Times New Roman" w:cs="Times New Roman"/>
      <w:sz w:val="24"/>
      <w:lang w:val="en-U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1Light-Accent1">
    <w:name w:val="Grid Table 1 Light Accent 1"/>
    <w:basedOn w:val="TableNormal"/>
    <w:uiPriority w:val="46"/>
    <w:rsid w:val="00C8638E"/>
    <w:pPr>
      <w:ind w:left="0"/>
      <w:jc w:val="left"/>
    </w:pPr>
    <w:rPr>
      <w:rFonts w:ascii="Arial" w:hAnsi="Arial" w:cs="Arial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">
    <w:name w:val="Table Grid11"/>
    <w:basedOn w:val="TableNormal"/>
    <w:next w:val="TableGrid"/>
    <w:uiPriority w:val="39"/>
    <w:rsid w:val="00C8638E"/>
    <w:pPr>
      <w:ind w:left="0"/>
      <w:jc w:val="left"/>
    </w:pPr>
    <w:rPr>
      <w:rFonts w:ascii="Calibri" w:eastAsia="Calibri" w:hAnsi="Calibri" w:cs="Arial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C8638E"/>
  </w:style>
  <w:style w:type="character" w:customStyle="1" w:styleId="highlight">
    <w:name w:val="highlight"/>
    <w:basedOn w:val="DefaultParagraphFont"/>
    <w:rsid w:val="00C8638E"/>
  </w:style>
  <w:style w:type="character" w:customStyle="1" w:styleId="apple-converted-space">
    <w:name w:val="apple-converted-space"/>
    <w:basedOn w:val="DefaultParagraphFont"/>
    <w:rsid w:val="00C8638E"/>
  </w:style>
  <w:style w:type="paragraph" w:customStyle="1" w:styleId="a">
    <w:name w:val="ГЭРЭЭ"/>
    <w:basedOn w:val="Title"/>
    <w:link w:val="Char"/>
    <w:qFormat/>
    <w:rsid w:val="00C8638E"/>
    <w:pPr>
      <w:spacing w:after="120"/>
      <w:ind w:left="0"/>
    </w:pPr>
    <w:rPr>
      <w:rFonts w:ascii="Arial" w:hAnsi="Arial" w:cs="Arial"/>
      <w:b/>
    </w:rPr>
  </w:style>
  <w:style w:type="character" w:customStyle="1" w:styleId="Char">
    <w:name w:val="ГЭРЭЭ Char"/>
    <w:basedOn w:val="TitleChar"/>
    <w:link w:val="a"/>
    <w:rsid w:val="00C8638E"/>
    <w:rPr>
      <w:rFonts w:ascii="Arial" w:eastAsia="Times New Roman" w:hAnsi="Arial" w:cs="Arial"/>
      <w:b/>
      <w:sz w:val="24"/>
      <w:szCs w:val="20"/>
      <w:lang w:val="en-US"/>
      <w14:ligatures w14:val="none"/>
    </w:rPr>
  </w:style>
  <w:style w:type="paragraph" w:customStyle="1" w:styleId="a0">
    <w:name w:val="Маягт"/>
    <w:basedOn w:val="ListParagraph"/>
    <w:link w:val="Char0"/>
    <w:qFormat/>
    <w:rsid w:val="00C8638E"/>
    <w:pPr>
      <w:spacing w:after="120" w:line="240" w:lineRule="auto"/>
      <w:ind w:left="0"/>
    </w:pPr>
    <w:rPr>
      <w:rFonts w:ascii="Arial" w:hAnsi="Arial" w:cs="Arial"/>
      <w:b/>
      <w:szCs w:val="24"/>
    </w:rPr>
  </w:style>
  <w:style w:type="character" w:customStyle="1" w:styleId="Char0">
    <w:name w:val="Маягт Char"/>
    <w:basedOn w:val="ListParagraphChar"/>
    <w:link w:val="a0"/>
    <w:rsid w:val="00C8638E"/>
    <w:rPr>
      <w:rFonts w:ascii="Arial" w:hAnsi="Arial" w:cs="Arial"/>
      <w:b/>
      <w:sz w:val="24"/>
      <w:szCs w:val="24"/>
      <w:lang w:val="en-US"/>
      <w14:ligatures w14:val="none"/>
    </w:rPr>
  </w:style>
  <w:style w:type="table" w:customStyle="1" w:styleId="TableGrid21">
    <w:name w:val="Table Grid21"/>
    <w:basedOn w:val="TableNormal"/>
    <w:next w:val="TableGrid"/>
    <w:uiPriority w:val="39"/>
    <w:rsid w:val="00C8638E"/>
    <w:pPr>
      <w:spacing w:after="120"/>
      <w:ind w:left="0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F0ECA"/>
    <w:pPr>
      <w:ind w:left="0"/>
      <w:jc w:val="left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6A646DD5BBE4D8E3853D06E538548" ma:contentTypeVersion="20" ma:contentTypeDescription="Create a new document." ma:contentTypeScope="" ma:versionID="21681ed1dd93ffdce738acbb94f9c48e">
  <xsd:schema xmlns:xsd="http://www.w3.org/2001/XMLSchema" xmlns:xs="http://www.w3.org/2001/XMLSchema" xmlns:p="http://schemas.microsoft.com/office/2006/metadata/properties" xmlns:ns1="http://schemas.microsoft.com/sharepoint/v3" xmlns:ns2="aaeda9fc-c6ac-4b9e-9a37-da53e28088c5" xmlns:ns3="c9561136-42d9-462c-b55a-1df41b1554ca" targetNamespace="http://schemas.microsoft.com/office/2006/metadata/properties" ma:root="true" ma:fieldsID="8d2be643b21357c4e1bf89eea7b103da" ns1:_="" ns2:_="" ns3:_="">
    <xsd:import namespace="http://schemas.microsoft.com/sharepoint/v3"/>
    <xsd:import namespace="aaeda9fc-c6ac-4b9e-9a37-da53e28088c5"/>
    <xsd:import namespace="c9561136-42d9-462c-b55a-1df41b155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a9fc-c6ac-4b9e-9a37-da53e2808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2e2e3d-913c-45cc-8a86-8c027bc44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61136-42d9-462c-b55a-1df41b155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39d03a-81b8-4de6-b7cd-122d7c83ce20}" ma:internalName="TaxCatchAll" ma:showField="CatchAllData" ma:web="c9561136-42d9-462c-b55a-1df41b155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A028-2EB4-469F-8486-0188CE7AC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5BF7D-410B-41B6-8C70-CF24B2B6D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eda9fc-c6ac-4b9e-9a37-da53e28088c5"/>
    <ds:schemaRef ds:uri="c9561136-42d9-462c-b55a-1df41b155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5738E-5758-4B02-9AF8-D5AD53B6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Гантулга Дамдинсүрэн</dc:creator>
  <cp:keywords/>
  <dc:description/>
  <cp:lastModifiedBy>HP</cp:lastModifiedBy>
  <cp:revision>72</cp:revision>
  <cp:lastPrinted>2024-10-09T07:42:00Z</cp:lastPrinted>
  <dcterms:created xsi:type="dcterms:W3CDTF">2024-10-07T08:01:00Z</dcterms:created>
  <dcterms:modified xsi:type="dcterms:W3CDTF">2024-10-10T08:22:00Z</dcterms:modified>
</cp:coreProperties>
</file>